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Pr="00DE4CA3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E4CA3">
        <w:rPr>
          <w:rFonts w:ascii="Times New Roman" w:hAnsi="Times New Roman"/>
          <w:b/>
          <w:sz w:val="28"/>
          <w:szCs w:val="28"/>
        </w:rPr>
        <w:t>ПРОГРАММА</w:t>
      </w:r>
    </w:p>
    <w:p w:rsidR="006F4267" w:rsidRPr="00DE4CA3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E4CA3">
        <w:rPr>
          <w:rFonts w:ascii="Times New Roman" w:hAnsi="Times New Roman"/>
          <w:b/>
          <w:sz w:val="28"/>
          <w:szCs w:val="28"/>
        </w:rPr>
        <w:t>ПО  УЧЕБНОМУ ПРЕДМЕТУ  «ОСНОВЫ БЕЗОПАСНОСТИ ЖИЗНЕДЕЯТЕЛЬНОСТИ»</w:t>
      </w: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E4CA3">
        <w:rPr>
          <w:rFonts w:ascii="Times New Roman" w:hAnsi="Times New Roman"/>
          <w:b/>
          <w:sz w:val="28"/>
          <w:szCs w:val="28"/>
        </w:rPr>
        <w:t>-9классы</w:t>
      </w: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E4CA3">
        <w:rPr>
          <w:rFonts w:ascii="Times New Roman" w:hAnsi="Times New Roman"/>
          <w:b/>
          <w:sz w:val="28"/>
          <w:szCs w:val="28"/>
        </w:rPr>
        <w:lastRenderedPageBreak/>
        <w:t>Раздел 1. Личностные, метапредметные и предметные результаты  освоения  программы  учебного  предмета «</w:t>
      </w:r>
      <w:r>
        <w:rPr>
          <w:rFonts w:ascii="Times New Roman" w:hAnsi="Times New Roman"/>
          <w:b/>
          <w:sz w:val="28"/>
          <w:szCs w:val="28"/>
        </w:rPr>
        <w:t>ОБЖ</w:t>
      </w:r>
      <w:r w:rsidRPr="00DE4CA3">
        <w:rPr>
          <w:rFonts w:ascii="Times New Roman" w:hAnsi="Times New Roman"/>
          <w:b/>
          <w:sz w:val="28"/>
          <w:szCs w:val="28"/>
        </w:rPr>
        <w:t>»</w:t>
      </w:r>
    </w:p>
    <w:p w:rsidR="006F4267" w:rsidRPr="00601F5B" w:rsidRDefault="006F4267" w:rsidP="006F42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1F5B">
        <w:rPr>
          <w:rFonts w:ascii="Times New Roman" w:hAnsi="Times New Roman"/>
          <w:b/>
          <w:sz w:val="28"/>
          <w:szCs w:val="28"/>
        </w:rPr>
        <w:t>Личностными результатами обучения в 5-</w:t>
      </w:r>
      <w:r>
        <w:rPr>
          <w:rFonts w:ascii="Times New Roman" w:hAnsi="Times New Roman"/>
          <w:b/>
          <w:sz w:val="28"/>
          <w:szCs w:val="28"/>
        </w:rPr>
        <w:t>9</w:t>
      </w:r>
      <w:r w:rsidRPr="00601F5B">
        <w:rPr>
          <w:rFonts w:ascii="Times New Roman" w:hAnsi="Times New Roman"/>
          <w:b/>
          <w:sz w:val="28"/>
          <w:szCs w:val="28"/>
        </w:rPr>
        <w:t xml:space="preserve"> классах являются: </w:t>
      </w:r>
    </w:p>
    <w:p w:rsidR="006F4267" w:rsidRPr="00601F5B" w:rsidRDefault="006F4267" w:rsidP="006F4267">
      <w:pPr>
        <w:pStyle w:val="a3"/>
        <w:numPr>
          <w:ilvl w:val="0"/>
          <w:numId w:val="1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601F5B">
        <w:rPr>
          <w:rFonts w:ascii="Times New Roman" w:hAnsi="Times New Roman"/>
          <w:sz w:val="28"/>
          <w:szCs w:val="28"/>
        </w:rPr>
        <w:t>осознание важности здорового образа жизни;</w:t>
      </w:r>
    </w:p>
    <w:p w:rsidR="006F4267" w:rsidRDefault="006F4267" w:rsidP="006F4267">
      <w:pPr>
        <w:pStyle w:val="a3"/>
        <w:numPr>
          <w:ilvl w:val="0"/>
          <w:numId w:val="1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здорового образа жизни;</w:t>
      </w:r>
    </w:p>
    <w:p w:rsidR="006F4267" w:rsidRDefault="006F4267" w:rsidP="006F4267">
      <w:pPr>
        <w:pStyle w:val="a3"/>
        <w:numPr>
          <w:ilvl w:val="0"/>
          <w:numId w:val="1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безопасности в быту, в школе, на прогулках;</w:t>
      </w:r>
    </w:p>
    <w:p w:rsidR="006F4267" w:rsidRDefault="006F4267" w:rsidP="006F4267">
      <w:pPr>
        <w:pStyle w:val="a3"/>
        <w:numPr>
          <w:ilvl w:val="0"/>
          <w:numId w:val="1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оценивать своё поведение в разных жизненных ситуациях с точки зрения безопасности;</w:t>
      </w:r>
    </w:p>
    <w:p w:rsidR="006F4267" w:rsidRPr="00465C70" w:rsidRDefault="006F4267" w:rsidP="006F4267">
      <w:pPr>
        <w:pStyle w:val="a3"/>
        <w:numPr>
          <w:ilvl w:val="0"/>
          <w:numId w:val="1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готовым к преодолению опасных ситуаций в случае их неизбежности.</w:t>
      </w:r>
    </w:p>
    <w:p w:rsidR="006F4267" w:rsidRDefault="006F4267" w:rsidP="006F4267">
      <w:pPr>
        <w:pStyle w:val="a3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F4267" w:rsidRDefault="006F4267" w:rsidP="006F4267">
      <w:pPr>
        <w:pStyle w:val="a3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и готовности к саморазвитию и личностному самоопределению;</w:t>
      </w:r>
    </w:p>
    <w:p w:rsidR="006F4267" w:rsidRDefault="006F4267" w:rsidP="006F4267">
      <w:pPr>
        <w:pStyle w:val="a3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системы значимых социальных и межличностных отношений, ценностно-смысловых жизненных установок, социальных компетенций.</w:t>
      </w:r>
    </w:p>
    <w:p w:rsidR="006F4267" w:rsidRPr="00601F5B" w:rsidRDefault="006F4267" w:rsidP="006F42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1F5B">
        <w:rPr>
          <w:rFonts w:ascii="Times New Roman" w:hAnsi="Times New Roman"/>
          <w:b/>
          <w:sz w:val="28"/>
          <w:szCs w:val="28"/>
        </w:rPr>
        <w:t>Метапредметные результаты обучения:</w:t>
      </w:r>
    </w:p>
    <w:p w:rsidR="006F4267" w:rsidRDefault="006F4267" w:rsidP="006F4267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ситуаций, влияющих положительно и отрицательно на самочувствие и здоровье человека;</w:t>
      </w:r>
    </w:p>
    <w:p w:rsidR="006F4267" w:rsidRDefault="006F4267" w:rsidP="006F4267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примеров опасного и безопасного поведения;</w:t>
      </w:r>
    </w:p>
    <w:p w:rsidR="006F4267" w:rsidRDefault="006F4267" w:rsidP="006F4267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организация своей жизни и деятельности с учётом безопасности;</w:t>
      </w:r>
    </w:p>
    <w:p w:rsidR="006F4267" w:rsidRDefault="006F4267" w:rsidP="006F4267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изучаемого материала, формулирование выводов о возможных причинах возникновения опасных ситуаций.</w:t>
      </w:r>
    </w:p>
    <w:p w:rsidR="006F4267" w:rsidRPr="00601F5B" w:rsidRDefault="006F4267" w:rsidP="006F42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1F5B">
        <w:rPr>
          <w:rFonts w:ascii="Times New Roman" w:hAnsi="Times New Roman"/>
          <w:b/>
          <w:sz w:val="28"/>
          <w:szCs w:val="28"/>
        </w:rPr>
        <w:t>Предметные результаты обучения:</w:t>
      </w:r>
    </w:p>
    <w:p w:rsidR="006F4267" w:rsidRPr="00601F5B" w:rsidRDefault="006F4267" w:rsidP="006F4267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601F5B">
        <w:rPr>
          <w:rFonts w:ascii="Times New Roman" w:hAnsi="Times New Roman"/>
          <w:sz w:val="28"/>
          <w:szCs w:val="28"/>
        </w:rPr>
        <w:t xml:space="preserve">расширение знаний о здоровом образе жизни, ситуациях, которые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F5B">
        <w:rPr>
          <w:rFonts w:ascii="Times New Roman" w:hAnsi="Times New Roman"/>
          <w:sz w:val="28"/>
          <w:szCs w:val="28"/>
        </w:rPr>
        <w:t>нарушают его, и причинах их возникновения;</w:t>
      </w:r>
    </w:p>
    <w:p w:rsidR="006F4267" w:rsidRDefault="006F4267" w:rsidP="006F4267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полученных знаний в учебных ситуациях, применение знаний для прогнозирования и оценки поведения;</w:t>
      </w:r>
    </w:p>
    <w:p w:rsidR="006F4267" w:rsidRDefault="006F4267" w:rsidP="006F4267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образно;</w:t>
      </w:r>
    </w:p>
    <w:p w:rsidR="006F4267" w:rsidRDefault="006F4267" w:rsidP="006F4267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научного типа мышления и интеллектуальной деятельности на основе полученных знаний;</w:t>
      </w:r>
    </w:p>
    <w:p w:rsidR="006F4267" w:rsidRDefault="006F4267" w:rsidP="006F4267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освоение основных понятий и научной терминологии; использование методов познания и исследования, принятых в данной науке.</w:t>
      </w:r>
    </w:p>
    <w:p w:rsidR="006F4267" w:rsidRDefault="006F4267" w:rsidP="006F4267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3830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>В результате изучения основ безопасности жизнедеятельности в 5 - 9 классах ученик научится: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распознавать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правилам личной безопасности при активном отдыхе в природных условиях;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соблюдать меры пожарной безопасности в быту и на природе;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вести здоровый образ жизни;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правам и обязанностям граждан в области безопасности жизнедеятельности;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характеризовать основные поражающие факторы при авариях на химических и радиационных объектах;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>- правилам поведения при авариях;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 классифицировать АХОВ по характеру воздействия на человека;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 организации защиты населения при авариях на радиационно-опасных объектах.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предвидеть возникновение наиболее часто встречающихся опасных ситуаций по их характерным признакам;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принимать решения и грамотно действовать, обеспечивая личную безопасность при возникновении чрезвычайных ситуаций;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действовать при угрозе возникновения террористического акта, соблюдая правила личной безопасности;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>- пользоваться средствами индивидуальной и коллективной защиты;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 оказывать первую доврачебную помощь при неотложных состояниях.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>Кроме того, учащиеся должны обладать компетенциями по использованию полученных знаний и умений в практической деятельности и в повседневной жизни для: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>-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lastRenderedPageBreak/>
        <w:t xml:space="preserve"> - подготовки и участия в различных видах активного отдыха в природных условиях; </w:t>
      </w:r>
    </w:p>
    <w:p w:rsidR="006F4267" w:rsidRPr="00CD3830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 xml:space="preserve">-  оказания первой доврачебной помощи пострадавшим; </w:t>
      </w:r>
    </w:p>
    <w:p w:rsidR="006F4267" w:rsidRDefault="006F4267" w:rsidP="006F426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D3830">
        <w:rPr>
          <w:rFonts w:ascii="Times New Roman" w:hAnsi="Times New Roman"/>
          <w:sz w:val="28"/>
          <w:szCs w:val="28"/>
        </w:rPr>
        <w:t>-  выработки убеждений и потребности в соблюдении норм здорового образа жизни.</w:t>
      </w:r>
    </w:p>
    <w:p w:rsidR="006F4267" w:rsidRDefault="006F4267" w:rsidP="006F4267">
      <w:pPr>
        <w:spacing w:after="0" w:line="365" w:lineRule="exact"/>
        <w:ind w:right="259"/>
        <w:outlineLvl w:val="0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6F4267" w:rsidRPr="00707A97" w:rsidRDefault="006F4267" w:rsidP="006F4267">
      <w:pPr>
        <w:spacing w:after="0"/>
        <w:ind w:right="25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38F9">
        <w:rPr>
          <w:rFonts w:ascii="Times New Roman" w:hAnsi="Times New Roman"/>
          <w:b/>
          <w:sz w:val="28"/>
          <w:szCs w:val="28"/>
        </w:rPr>
        <w:t>Раздел 2. Содержание учебного предмета «</w:t>
      </w:r>
      <w:r>
        <w:rPr>
          <w:rFonts w:ascii="Times New Roman" w:hAnsi="Times New Roman"/>
          <w:b/>
          <w:sz w:val="28"/>
          <w:szCs w:val="28"/>
        </w:rPr>
        <w:t>ОБЖ</w:t>
      </w:r>
      <w:r w:rsidRPr="00F138F9">
        <w:rPr>
          <w:rFonts w:ascii="Times New Roman" w:hAnsi="Times New Roman"/>
          <w:b/>
          <w:sz w:val="28"/>
          <w:szCs w:val="28"/>
        </w:rPr>
        <w:t>»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Курс «Основы безопасно</w:t>
      </w:r>
      <w:r>
        <w:rPr>
          <w:rFonts w:ascii="Times New Roman" w:hAnsi="Times New Roman"/>
          <w:sz w:val="28"/>
          <w:szCs w:val="28"/>
        </w:rPr>
        <w:t>сти жизнедеятельности» для 5 - 6</w:t>
      </w:r>
      <w:r w:rsidRPr="00707A97">
        <w:rPr>
          <w:rFonts w:ascii="Times New Roman" w:hAnsi="Times New Roman"/>
          <w:sz w:val="28"/>
          <w:szCs w:val="28"/>
        </w:rPr>
        <w:t xml:space="preserve"> класса содержит следующие разделы.</w:t>
      </w:r>
    </w:p>
    <w:p w:rsidR="006F4267" w:rsidRPr="00707A97" w:rsidRDefault="006F4267" w:rsidP="006F4267">
      <w:pPr>
        <w:spacing w:after="0" w:line="240" w:lineRule="auto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707A97">
        <w:rPr>
          <w:rFonts w:ascii="Times New Roman" w:hAnsi="Times New Roman"/>
          <w:b/>
          <w:sz w:val="28"/>
          <w:szCs w:val="28"/>
        </w:rPr>
        <w:t>Введение</w:t>
      </w:r>
      <w:bookmarkEnd w:id="1"/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Почему нужно изучать предмет «Основы безопасности</w:t>
      </w:r>
      <w:r w:rsidRPr="00707A97">
        <w:rPr>
          <w:rFonts w:ascii="Times New Roman" w:hAnsi="Times New Roman"/>
          <w:sz w:val="28"/>
          <w:szCs w:val="28"/>
        </w:rPr>
        <w:br/>
        <w:t>жизнедеятельности».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707A97" w:rsidRDefault="006F4267" w:rsidP="006F4267">
      <w:pPr>
        <w:spacing w:after="0" w:line="240" w:lineRule="auto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2" w:name="bookmark2"/>
      <w:r w:rsidRPr="00707A97">
        <w:rPr>
          <w:rFonts w:ascii="Times New Roman" w:hAnsi="Times New Roman"/>
          <w:b/>
          <w:sz w:val="28"/>
          <w:szCs w:val="28"/>
        </w:rPr>
        <w:t>Чтобы сохранить здоровье, нужно знать себя</w:t>
      </w:r>
      <w:bookmarkEnd w:id="2"/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Особенности организма человека.</w:t>
      </w:r>
      <w:r w:rsidRPr="00707A97">
        <w:rPr>
          <w:rFonts w:ascii="Times New Roman" w:hAnsi="Times New Roman"/>
          <w:sz w:val="28"/>
          <w:szCs w:val="28"/>
        </w:rPr>
        <w:t xml:space="preserve"> Организм человека как единое целое. Функции разных систем органов тела. Почему нужно знать свой организм. Укрепление нервной системы, тренировка сердца, дыхательной системы. Принципы рационального питания. Первая помощь при отравлении и пищевой аллергии.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Здоровье органов чувств.</w:t>
      </w:r>
      <w:r w:rsidRPr="00707A97">
        <w:rPr>
          <w:rFonts w:ascii="Times New Roman" w:hAnsi="Times New Roman"/>
          <w:sz w:val="28"/>
          <w:szCs w:val="28"/>
        </w:rPr>
        <w:t xml:space="preserve"> Охрана органов чувств. Первая помощь при попадании в глаз инородного тела.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Как вести здоровый образ жизни.</w:t>
      </w:r>
      <w:r w:rsidRPr="00707A97">
        <w:rPr>
          <w:rFonts w:ascii="Times New Roman" w:hAnsi="Times New Roman"/>
          <w:sz w:val="28"/>
          <w:szCs w:val="28"/>
        </w:rPr>
        <w:t xml:space="preserve"> Факторы, влияющие на здоровье.</w:t>
      </w:r>
      <w:r w:rsidRPr="00707A97">
        <w:rPr>
          <w:rFonts w:ascii="Times New Roman" w:hAnsi="Times New Roman"/>
          <w:sz w:val="28"/>
          <w:szCs w:val="28"/>
        </w:rPr>
        <w:br/>
        <w:t>Организованность и здоровье. Гигиенические процедуры младшего</w:t>
      </w:r>
      <w:r w:rsidRPr="00707A97">
        <w:rPr>
          <w:rFonts w:ascii="Times New Roman" w:hAnsi="Times New Roman"/>
          <w:sz w:val="28"/>
          <w:szCs w:val="28"/>
        </w:rPr>
        <w:br/>
        <w:t>подростка. Заболевания, вызванные отсутствием гигиены (дизентерия,</w:t>
      </w:r>
      <w:r w:rsidRPr="00707A97">
        <w:rPr>
          <w:rFonts w:ascii="Times New Roman" w:hAnsi="Times New Roman"/>
          <w:sz w:val="28"/>
          <w:szCs w:val="28"/>
        </w:rPr>
        <w:br/>
        <w:t>глисты, вши).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 xml:space="preserve">Движение </w:t>
      </w:r>
      <w:r>
        <w:rPr>
          <w:rFonts w:ascii="Times New Roman" w:hAnsi="Times New Roman"/>
          <w:i/>
          <w:sz w:val="28"/>
          <w:szCs w:val="28"/>
        </w:rPr>
        <w:t>-</w:t>
      </w:r>
      <w:r w:rsidRPr="00257F5A">
        <w:rPr>
          <w:rFonts w:ascii="Times New Roman" w:hAnsi="Times New Roman"/>
          <w:i/>
          <w:sz w:val="28"/>
          <w:szCs w:val="28"/>
        </w:rPr>
        <w:t xml:space="preserve"> это жизнь.</w:t>
      </w:r>
      <w:r w:rsidRPr="00707A97">
        <w:rPr>
          <w:rFonts w:ascii="Times New Roman" w:hAnsi="Times New Roman"/>
          <w:sz w:val="28"/>
          <w:szCs w:val="28"/>
        </w:rPr>
        <w:t xml:space="preserve"> Комплекс упражнений и игры для поддержания двигательной активности.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Закаливание как условие сохранения и укрепления здоровья. Правила</w:t>
      </w:r>
      <w:r w:rsidRPr="00707A97">
        <w:rPr>
          <w:rFonts w:ascii="Times New Roman" w:hAnsi="Times New Roman"/>
          <w:sz w:val="28"/>
          <w:szCs w:val="28"/>
        </w:rPr>
        <w:br/>
        <w:t>закаливания младшего подростка.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Компьютер и здоровье.</w:t>
      </w:r>
      <w:r w:rsidRPr="00707A97">
        <w:rPr>
          <w:rFonts w:ascii="Times New Roman" w:hAnsi="Times New Roman"/>
          <w:sz w:val="28"/>
          <w:szCs w:val="28"/>
        </w:rPr>
        <w:t xml:space="preserve"> Правила безопасного пользования компьютером. Виды занятий, снимающих утомление.</w:t>
      </w:r>
    </w:p>
    <w:p w:rsidR="006F426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Безопасный дом.</w:t>
      </w:r>
      <w:r w:rsidRPr="00707A97">
        <w:rPr>
          <w:rFonts w:ascii="Times New Roman" w:hAnsi="Times New Roman"/>
          <w:sz w:val="28"/>
          <w:szCs w:val="28"/>
        </w:rPr>
        <w:t xml:space="preserve"> Поддержание чистоты и порядка в доме, на рабочем  месте. Правила уборки квартиры и мытья посуды. Животные и насекомые, распространяющие инфекцию (мыши, тараканы, клопы). Техника безопасности в доме. Первая помощь при ушибах, отравлении химическими веществами (парами клея, краски, газом) и поражении электрическим током.</w:t>
      </w:r>
      <w:bookmarkStart w:id="3" w:name="bookmark3"/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07A97">
        <w:rPr>
          <w:rFonts w:ascii="Times New Roman" w:hAnsi="Times New Roman"/>
          <w:b/>
          <w:sz w:val="28"/>
          <w:szCs w:val="28"/>
        </w:rPr>
        <w:lastRenderedPageBreak/>
        <w:t>Школьная жизнь</w:t>
      </w:r>
      <w:bookmarkEnd w:id="3"/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Выбор пути: безопасная дорога в школу</w:t>
      </w:r>
      <w:r w:rsidRPr="00707A97">
        <w:rPr>
          <w:rFonts w:ascii="Times New Roman" w:hAnsi="Times New Roman"/>
          <w:sz w:val="28"/>
          <w:szCs w:val="28"/>
        </w:rPr>
        <w:t>. Пешеходы и пассажиры -</w:t>
      </w:r>
      <w:r w:rsidRPr="00707A97">
        <w:rPr>
          <w:rFonts w:ascii="Times New Roman" w:hAnsi="Times New Roman"/>
          <w:sz w:val="28"/>
          <w:szCs w:val="28"/>
        </w:rPr>
        <w:br/>
        <w:t>участники дорожного движения. Дорожное движение в населённом пункте и за городом. Безопасная дорога. Выбор безопасного пути в школу. Правила  поведения на дорогах и улицах. Оценка пешеходом дорожной ситуации. «Дорожные ловушки» - способы определения опасных для пешехода мест и ситуаций. Школьник как пассажир. Правила поведения пассажира в разных видах транспорта.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Правила поведения в школе.</w:t>
      </w:r>
      <w:r w:rsidRPr="00707A97">
        <w:rPr>
          <w:rFonts w:ascii="Times New Roman" w:hAnsi="Times New Roman"/>
          <w:sz w:val="28"/>
          <w:szCs w:val="28"/>
        </w:rPr>
        <w:t xml:space="preserve"> Общие правила поведения в школьном помещении и во дворе школы. Поведение на занятиях, переменах, во время передвижения по школе, в столовой. Может ли общение привести к беде Первая помощь при сотрясении мозга, ушибах и кровотечении. Помощь заболевшему ребёнку.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Ориентирование в школьных помещениях. Меры предупреждения пожаров, правила эвакуации при пожаре. Помощь при отравлении угарным газом и при ожогах.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07A97">
        <w:rPr>
          <w:rFonts w:ascii="Times New Roman" w:hAnsi="Times New Roman"/>
          <w:b/>
          <w:sz w:val="28"/>
          <w:szCs w:val="28"/>
        </w:rPr>
        <w:t>На игровой площадке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Подготовка к прогулке.</w:t>
      </w:r>
      <w:r w:rsidRPr="00707A97">
        <w:rPr>
          <w:rFonts w:ascii="Times New Roman" w:hAnsi="Times New Roman"/>
          <w:sz w:val="28"/>
          <w:szCs w:val="28"/>
        </w:rPr>
        <w:t xml:space="preserve"> Выбор одежды и обуви с учётом погоды и планируемых подвижных игр.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Меры безопасности</w:t>
      </w:r>
      <w:r w:rsidRPr="00707A97">
        <w:rPr>
          <w:rFonts w:ascii="Times New Roman" w:hAnsi="Times New Roman"/>
          <w:sz w:val="28"/>
          <w:szCs w:val="28"/>
        </w:rPr>
        <w:t xml:space="preserve"> при пользовании качелями, игровым оборудованием на площадке, при езде на велосипеде. Зимние игры, безопасность при езде на санках-ледянках. Первая помощь при переломах и вывихах. Поиск подростками «приключений»: оправдан ли риск.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Животные на игровой площадке.</w:t>
      </w:r>
      <w:r w:rsidRPr="00707A97">
        <w:rPr>
          <w:rFonts w:ascii="Times New Roman" w:hAnsi="Times New Roman"/>
          <w:sz w:val="28"/>
          <w:szCs w:val="28"/>
        </w:rPr>
        <w:t xml:space="preserve"> Правила поведения при встрече с собакой. Первая помощь при укусе собаки. 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07A97">
        <w:rPr>
          <w:rFonts w:ascii="Times New Roman" w:hAnsi="Times New Roman"/>
          <w:b/>
          <w:sz w:val="28"/>
          <w:szCs w:val="28"/>
        </w:rPr>
        <w:t>На природе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Ориентирование на местности.</w:t>
      </w:r>
      <w:r w:rsidRPr="00707A97">
        <w:rPr>
          <w:rFonts w:ascii="Times New Roman" w:hAnsi="Times New Roman"/>
          <w:sz w:val="28"/>
          <w:szCs w:val="28"/>
        </w:rPr>
        <w:t xml:space="preserve"> Что такое ориентир. Ориентирование по компасу, Солнцу и часам; Полярной звезде; местным признакам. Измерение расстояния на местности.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Опасности, которые могут встретиться во время прогулок.</w:t>
      </w:r>
      <w:r w:rsidRPr="00707A97">
        <w:rPr>
          <w:rFonts w:ascii="Times New Roman" w:hAnsi="Times New Roman"/>
          <w:sz w:val="28"/>
          <w:szCs w:val="28"/>
        </w:rPr>
        <w:t xml:space="preserve"> Общие правила поведения во время экскурсий на природу. Правила поведения в экстремальных ситуациях (при потере ориентиров на незнакомой местности и др.). Опасные встречи (животные, насекомые, змеи). Первая помощь при укусе насекомого, змеи. Правила поведения на водоёмах. Выбор и оценка места для купания. Первая помощь при судорогах, солнечном ударе, утоплении. Оценка состояния льда в осеннее </w:t>
      </w:r>
      <w:r w:rsidRPr="00707A97">
        <w:rPr>
          <w:rFonts w:ascii="Times New Roman" w:hAnsi="Times New Roman"/>
          <w:sz w:val="28"/>
          <w:szCs w:val="28"/>
        </w:rPr>
        <w:lastRenderedPageBreak/>
        <w:t>и весеннее время. Правила безопасного поведения на льду. Переправа через водные преграды.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07A97">
        <w:rPr>
          <w:rFonts w:ascii="Times New Roman" w:hAnsi="Times New Roman"/>
          <w:b/>
          <w:sz w:val="28"/>
          <w:szCs w:val="28"/>
        </w:rPr>
        <w:t>Туристический поход: радость без неприятностей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Правила организации безопасного туристического похода.</w:t>
      </w:r>
      <w:r w:rsidRPr="00707A97">
        <w:rPr>
          <w:rFonts w:ascii="Times New Roman" w:hAnsi="Times New Roman"/>
          <w:sz w:val="28"/>
          <w:szCs w:val="28"/>
        </w:rPr>
        <w:t xml:space="preserve"> Подготовка к походу: сбор снаряжения, продуктов. Одежда и обувь для похода. Правила упаковки рюкзака. Спальный мешок.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57F5A">
        <w:rPr>
          <w:rFonts w:ascii="Times New Roman" w:hAnsi="Times New Roman"/>
          <w:i/>
          <w:sz w:val="28"/>
          <w:szCs w:val="28"/>
        </w:rPr>
        <w:t>Режим дня в туристическом походе.</w:t>
      </w:r>
      <w:r w:rsidRPr="00707A97">
        <w:rPr>
          <w:rFonts w:ascii="Times New Roman" w:hAnsi="Times New Roman"/>
          <w:sz w:val="28"/>
          <w:szCs w:val="28"/>
        </w:rPr>
        <w:t xml:space="preserve"> Правила организации режима дня путешественника: время для передвижения, отдыха, сна, питания, активных занятий и игр. 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 xml:space="preserve">Первая помощь при потёртостях кожи, пищевых отравлениях, ожогах. Походная аптечка. Лечебные травы. 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07A97">
        <w:rPr>
          <w:rFonts w:ascii="Times New Roman" w:hAnsi="Times New Roman"/>
          <w:b/>
          <w:sz w:val="28"/>
          <w:szCs w:val="28"/>
        </w:rPr>
        <w:t>Когда человек сам себе враг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При каких обстоятельствах человек сам себе враг. Вредные привычки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97">
        <w:rPr>
          <w:rFonts w:ascii="Times New Roman" w:hAnsi="Times New Roman"/>
          <w:sz w:val="28"/>
          <w:szCs w:val="28"/>
        </w:rPr>
        <w:t>и пагубные последствия курения и употребления алкоголя для растущего организма.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07A97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Измерение пульса, проверка выносливости; тренировка дыхательной системы; проверка степени загрязнения воды; анализ режима питания; овладение приёмами тренировки глаз; проверка уровня физической подготовки учащегося; составление программы закаливания; освоение правил пользования компьютером; выбор безопасного маршрута от дома до школы; оценка дорожной обстановки; освоение правил дорожного движения; выбор правильного решения в конфликтной ситуации; эвакуация из здания школы; действия при пожаре в школе; оказание первой помощи при лёгких травмах; оказание первой помощи при переломах; оценка поведения собаки; выбор ориентиров на местности; ориентирование на местности по компасу; определение сторон света по Солнцу и часам; определение сторон света по местным приметам; измерение расстояния шагами; оказание доврачебной помощи при укусах насекомых и змей; обучение приёмам искусственного дыхания; составление режима для многодневного туристического похода; определение отличительных признаков ядовитых грибов.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07A97">
        <w:rPr>
          <w:rFonts w:ascii="Times New Roman" w:hAnsi="Times New Roman"/>
          <w:b/>
          <w:sz w:val="28"/>
          <w:szCs w:val="28"/>
        </w:rPr>
        <w:t xml:space="preserve">Проектная деятельность по темам </w:t>
      </w:r>
    </w:p>
    <w:p w:rsidR="006F4267" w:rsidRPr="00707A97" w:rsidRDefault="006F4267" w:rsidP="006F4267">
      <w:pPr>
        <w:pStyle w:val="a3"/>
        <w:numPr>
          <w:ilvl w:val="0"/>
          <w:numId w:val="5"/>
        </w:numPr>
        <w:spacing w:after="0" w:line="365" w:lineRule="exact"/>
        <w:ind w:right="259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 xml:space="preserve">«Органы чувств человека», </w:t>
      </w:r>
    </w:p>
    <w:p w:rsidR="006F4267" w:rsidRPr="00707A97" w:rsidRDefault="006F4267" w:rsidP="006F4267">
      <w:pPr>
        <w:pStyle w:val="a3"/>
        <w:numPr>
          <w:ilvl w:val="0"/>
          <w:numId w:val="5"/>
        </w:numPr>
        <w:spacing w:after="0" w:line="365" w:lineRule="exact"/>
        <w:ind w:right="259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 xml:space="preserve">«Курить — здоровью вредить», </w:t>
      </w:r>
    </w:p>
    <w:p w:rsidR="006F4267" w:rsidRPr="00707A97" w:rsidRDefault="006F4267" w:rsidP="006F4267">
      <w:pPr>
        <w:pStyle w:val="a3"/>
        <w:numPr>
          <w:ilvl w:val="0"/>
          <w:numId w:val="5"/>
        </w:numPr>
        <w:spacing w:after="0" w:line="365" w:lineRule="exact"/>
        <w:ind w:right="259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 xml:space="preserve">«Экскурсия в природу». 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lastRenderedPageBreak/>
        <w:t>Ведущие содержательные линии программы соответствуют разделам учебника «Основы безопасности жизнедеятельности» для 5—6 класса'. Во введении к учебнику обсуждается необходимость изучения курса ОБЖ и роль полученных знаний и приобретённых на занятиях по этому предмету умений в правильной организации жизни человека.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 xml:space="preserve">При изучении раздела «Чтобы сохранить здоровье, нужно знать себя» обсуждается проблема зависимости здоровья и благополучия человека от знания индивидуальных и типологических особенностей организма. Изучаются правила поведения, обеспечивающие нормальную работу систем органов (кровеносной, дыхательной, пищеварительной, нервной), а также даются рекомендации по соблюдению принципов рационального питания, движения и гигиены. 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В разделе «Мой безопасный дом» содержится информация о чрезвычайных (аварийных) ситуациях, которые могут возникнуть в доме, в школе при нарушении правил поведения и техники безопасности.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В разделе «Школьная жизнь» рассматривается две проблемы. День школьника начинается с дороги, поэтому учащиеся знакомятся с правилами дорожного движения и рассматривают опасные ситуации, участниками которых могут стать пешеход и пассажир. Особое внимание уделяется поведению учащихся в школе и на пришкольной территории, выбору безо</w:t>
      </w:r>
      <w:r w:rsidRPr="00707A97">
        <w:rPr>
          <w:rFonts w:ascii="Times New Roman" w:hAnsi="Times New Roman"/>
          <w:sz w:val="28"/>
          <w:szCs w:val="28"/>
        </w:rPr>
        <w:softHyphen/>
        <w:t>пасных способов разрешения возможных конфликтов.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В разделе «На игровой площадке» излагаются правила поведения на игровой площадке. Обсуждается проблема выбора досуговых занятий в зависимости от погоды (времени года, температуры воздуха, ветра, осадков) и индивидуальными интересами детей.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Изучая раздел «На природе», школьники знакомятся с опасными ситуациями, которые могут возникнуть во время прогулок в лес, к водоёму, при встрече с животными и др.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В разделе «Туристический поход: радость без неприятностей» изучаются правила организации и проведения походов, которые обеспечивают безопасность для здоровья и жизни туристов. Излагаются требования, предъявляемые к снаряжению юного путешественника и уходу за ним в походе.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В разделе «Когда человек сам себе враг» раскрываются проблемы, возникающие у человека, имеющего вредные привычки: курение, употребление алкогольных напитков и наркотиков. Особое внимание уделяется проблеме возникновения острого чувства опасности перед их пагубными последствиями для здоровья человека.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lastRenderedPageBreak/>
        <w:t>В каждом разделе учебника, кроме основного содержания, есть рубрики: «Знаешь ли ты себя», «Медицинская страничка», «Практическая работа», «Для любознательных». Их содержание позволяет организовать разнообразную самостоятельную познавательную деятельность учащихся.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Содержание учебника, методический аппарат и структура средств обучения:</w:t>
      </w:r>
    </w:p>
    <w:p w:rsidR="006F4267" w:rsidRPr="000B73B3" w:rsidRDefault="006F4267" w:rsidP="006F4267">
      <w:pPr>
        <w:pStyle w:val="a3"/>
        <w:numPr>
          <w:ilvl w:val="0"/>
          <w:numId w:val="6"/>
        </w:numPr>
        <w:spacing w:after="0" w:line="365" w:lineRule="exact"/>
        <w:ind w:left="0"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</w:rPr>
        <w:t>обеспечивают организацию учебного диалога, позволяют рассмотреть на конкретных примерах особенности поведения в неординарных ситуациях;</w:t>
      </w:r>
    </w:p>
    <w:p w:rsidR="006F4267" w:rsidRPr="000B73B3" w:rsidRDefault="006F4267" w:rsidP="006F4267">
      <w:pPr>
        <w:pStyle w:val="a3"/>
        <w:numPr>
          <w:ilvl w:val="0"/>
          <w:numId w:val="6"/>
        </w:numPr>
        <w:spacing w:after="0" w:line="365" w:lineRule="exact"/>
        <w:ind w:left="0"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</w:rPr>
        <w:t>отражают основное содержание текстов учебника в иллюстративном ряде (тематические фотографии и рисунки);</w:t>
      </w:r>
    </w:p>
    <w:p w:rsidR="006F4267" w:rsidRPr="000B73B3" w:rsidRDefault="006F4267" w:rsidP="006F4267">
      <w:pPr>
        <w:pStyle w:val="a3"/>
        <w:numPr>
          <w:ilvl w:val="0"/>
          <w:numId w:val="6"/>
        </w:numPr>
        <w:spacing w:after="0" w:line="365" w:lineRule="exact"/>
        <w:ind w:left="0"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</w:rPr>
        <w:t>обеспечивают последовательное введение новых терминов и понятий (текстовое объяснение; наличие словарика).</w:t>
      </w:r>
    </w:p>
    <w:p w:rsidR="006F426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Подбор содержания и организация обучения с предлагаемым учебником позволяют реализовать требования стандарта и достичь планируемых результатов обучения.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</w:rPr>
        <w:t>Курс «Основы безопасности жизнедеятельности» для 7-9 классов содержит следующие разделы.</w:t>
      </w:r>
    </w:p>
    <w:p w:rsidR="006F4267" w:rsidRPr="000B73B3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0B73B3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73B3">
        <w:rPr>
          <w:rFonts w:ascii="Times New Roman" w:hAnsi="Times New Roman"/>
          <w:b/>
          <w:sz w:val="28"/>
          <w:szCs w:val="28"/>
        </w:rPr>
        <w:t>Введение. Основы безопасности жизнедеятельности.</w:t>
      </w:r>
    </w:p>
    <w:p w:rsidR="006F4267" w:rsidRPr="000B73B3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73B3">
        <w:rPr>
          <w:rFonts w:ascii="Times New Roman" w:hAnsi="Times New Roman"/>
          <w:b/>
          <w:sz w:val="28"/>
          <w:szCs w:val="28"/>
        </w:rPr>
        <w:t>Это нужно знать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Проблема здорового образа жизни. Как её решали в древ</w:t>
      </w:r>
      <w:r w:rsidRPr="00707A97">
        <w:rPr>
          <w:rFonts w:ascii="Times New Roman" w:hAnsi="Times New Roman"/>
          <w:sz w:val="28"/>
          <w:szCs w:val="28"/>
        </w:rPr>
        <w:softHyphen/>
        <w:t>ности. Окружающая среда и безопасность. Какие знания и умения приобретают при изучении ОБЖ.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t>Расширение кругозора.</w:t>
      </w:r>
      <w:r w:rsidRPr="00707A97">
        <w:rPr>
          <w:rFonts w:ascii="Times New Roman" w:hAnsi="Times New Roman"/>
          <w:sz w:val="28"/>
          <w:szCs w:val="28"/>
        </w:rPr>
        <w:t xml:space="preserve"> Физическое воспитание в Спарте.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0B73B3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73B3">
        <w:rPr>
          <w:rFonts w:ascii="Times New Roman" w:hAnsi="Times New Roman"/>
          <w:b/>
          <w:sz w:val="28"/>
          <w:szCs w:val="28"/>
        </w:rPr>
        <w:t>Здоровый образ жизни. Что это?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Зависит ли здоровье от образа жизни?</w:t>
      </w:r>
      <w:r w:rsidRPr="00707A97">
        <w:rPr>
          <w:rFonts w:ascii="Times New Roman" w:hAnsi="Times New Roman"/>
          <w:sz w:val="28"/>
          <w:szCs w:val="28"/>
        </w:rPr>
        <w:t xml:space="preserve"> Образ жизни. Слагаемые здоровья.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Физическое здоровье челове</w:t>
      </w:r>
      <w:r w:rsidRPr="00707A97">
        <w:rPr>
          <w:rFonts w:ascii="Times New Roman" w:hAnsi="Times New Roman"/>
          <w:sz w:val="28"/>
          <w:szCs w:val="28"/>
        </w:rPr>
        <w:t>ка. Значение физической культуры для здоровья человека. Что такое физическое здо</w:t>
      </w:r>
      <w:r w:rsidRPr="00707A97">
        <w:rPr>
          <w:rFonts w:ascii="Times New Roman" w:hAnsi="Times New Roman"/>
          <w:sz w:val="28"/>
          <w:szCs w:val="28"/>
        </w:rPr>
        <w:softHyphen/>
        <w:t>ровье. Физическая культура и служба в армии. Закалива</w:t>
      </w:r>
      <w:r w:rsidRPr="00707A97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07A97">
        <w:rPr>
          <w:rFonts w:ascii="Times New Roman" w:hAnsi="Times New Roman"/>
          <w:sz w:val="28"/>
          <w:szCs w:val="28"/>
        </w:rPr>
        <w:t>способ тренировки организма. Виды закаливания. Правила гигиены.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t>Расширение кругозора</w:t>
      </w:r>
      <w:r w:rsidRPr="00707A97">
        <w:rPr>
          <w:rFonts w:ascii="Times New Roman" w:hAnsi="Times New Roman"/>
          <w:sz w:val="28"/>
          <w:szCs w:val="28"/>
        </w:rPr>
        <w:t>. Русская баня и здоровье. Приме</w:t>
      </w:r>
      <w:r w:rsidRPr="00707A97">
        <w:rPr>
          <w:rFonts w:ascii="Times New Roman" w:hAnsi="Times New Roman"/>
          <w:sz w:val="28"/>
          <w:szCs w:val="28"/>
        </w:rPr>
        <w:softHyphen/>
        <w:t>ры закаливания.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Правильное питание.</w:t>
      </w:r>
      <w:r w:rsidRPr="00707A97">
        <w:rPr>
          <w:rFonts w:ascii="Times New Roman" w:hAnsi="Times New Roman"/>
          <w:sz w:val="28"/>
          <w:szCs w:val="28"/>
        </w:rPr>
        <w:t xml:space="preserve"> Характеристика жиров, белков и углеводов. Режим питания. Правила питания. Продукты питания как экологический фактор. Питание и болезни. Диета.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lastRenderedPageBreak/>
        <w:t>Расширение кругозора.</w:t>
      </w:r>
      <w:r w:rsidRPr="00707A97">
        <w:rPr>
          <w:rFonts w:ascii="Times New Roman" w:hAnsi="Times New Roman"/>
          <w:sz w:val="28"/>
          <w:szCs w:val="28"/>
        </w:rPr>
        <w:t xml:space="preserve"> Чемпион среди круп по содержа</w:t>
      </w:r>
      <w:r w:rsidRPr="00707A97">
        <w:rPr>
          <w:rFonts w:ascii="Times New Roman" w:hAnsi="Times New Roman"/>
          <w:sz w:val="28"/>
          <w:szCs w:val="28"/>
        </w:rPr>
        <w:softHyphen/>
        <w:t>нию белков. Благотворное воздействие зелёного чая.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Психическое здоровье человека.</w:t>
      </w:r>
      <w:r w:rsidRPr="00707A97">
        <w:rPr>
          <w:rFonts w:ascii="Times New Roman" w:hAnsi="Times New Roman"/>
          <w:sz w:val="28"/>
          <w:szCs w:val="28"/>
        </w:rPr>
        <w:t xml:space="preserve"> Показатели психиче</w:t>
      </w:r>
      <w:r w:rsidRPr="00707A97">
        <w:rPr>
          <w:rFonts w:ascii="Times New Roman" w:hAnsi="Times New Roman"/>
          <w:sz w:val="28"/>
          <w:szCs w:val="28"/>
        </w:rPr>
        <w:softHyphen/>
        <w:t>ского здоровья и нездоровья. Влияние воли на эмоциональное состояние человека. Правильная организация жизнедеятель</w:t>
      </w:r>
      <w:r w:rsidRPr="00707A97">
        <w:rPr>
          <w:rFonts w:ascii="Times New Roman" w:hAnsi="Times New Roman"/>
          <w:sz w:val="28"/>
          <w:szCs w:val="28"/>
        </w:rPr>
        <w:softHyphen/>
        <w:t>ности. Воздействие шумов на организм человека. Компьютер и здоровье. Информационная безопасность.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Социальное здоровье человека.</w:t>
      </w:r>
      <w:r w:rsidRPr="00707A97">
        <w:rPr>
          <w:rFonts w:ascii="Times New Roman" w:hAnsi="Times New Roman"/>
          <w:sz w:val="28"/>
          <w:szCs w:val="28"/>
        </w:rPr>
        <w:t xml:space="preserve"> Что такое социальное здоровье человека. Общение. Правила коммуникации. Уче</w:t>
      </w:r>
      <w:r w:rsidRPr="00707A97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07A97">
        <w:rPr>
          <w:rFonts w:ascii="Times New Roman" w:hAnsi="Times New Roman"/>
          <w:sz w:val="28"/>
          <w:szCs w:val="28"/>
        </w:rPr>
        <w:t xml:space="preserve"> социально важная деятельность. Круг интересов чело</w:t>
      </w:r>
      <w:r w:rsidRPr="00707A97">
        <w:rPr>
          <w:rFonts w:ascii="Times New Roman" w:hAnsi="Times New Roman"/>
          <w:sz w:val="28"/>
          <w:szCs w:val="28"/>
        </w:rPr>
        <w:softHyphen/>
        <w:t>века. Фанаты и поклонники.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Расширение кругозора</w:t>
      </w:r>
      <w:r w:rsidRPr="00707A97">
        <w:rPr>
          <w:rFonts w:ascii="Times New Roman" w:hAnsi="Times New Roman"/>
          <w:sz w:val="28"/>
          <w:szCs w:val="28"/>
        </w:rPr>
        <w:t>. Дети-Маугли.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Репродуктивное здоровье подростков и его охрана.</w:t>
      </w:r>
      <w:r w:rsidRPr="00707A97">
        <w:rPr>
          <w:rFonts w:ascii="Times New Roman" w:hAnsi="Times New Roman"/>
          <w:sz w:val="28"/>
          <w:szCs w:val="28"/>
        </w:rPr>
        <w:t xml:space="preserve"> Определение репродуктивного здоровья. Половое созрева</w:t>
      </w:r>
      <w:r w:rsidRPr="00707A97">
        <w:rPr>
          <w:rFonts w:ascii="Times New Roman" w:hAnsi="Times New Roman"/>
          <w:sz w:val="28"/>
          <w:szCs w:val="28"/>
        </w:rPr>
        <w:softHyphen/>
        <w:t>ние. Особенности развития мальчиков и девочек (юношей и девушек). Риски старшего подросткового возраста.</w:t>
      </w:r>
    </w:p>
    <w:p w:rsidR="006F4267" w:rsidRPr="000B73B3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73B3">
        <w:rPr>
          <w:rFonts w:ascii="Times New Roman" w:hAnsi="Times New Roman"/>
          <w:b/>
          <w:sz w:val="28"/>
          <w:szCs w:val="28"/>
        </w:rPr>
        <w:t>Опасности, подстерегающие нас в повседневной жизни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Как вести себя при пожаре.</w:t>
      </w:r>
      <w:r w:rsidRPr="00707A97">
        <w:rPr>
          <w:rFonts w:ascii="Times New Roman" w:hAnsi="Times New Roman"/>
          <w:sz w:val="28"/>
          <w:szCs w:val="28"/>
        </w:rPr>
        <w:t xml:space="preserve"> Причины и последствия пожаров. Поражающие факторы пожара. Правила пожарной безопасности. Безопасность во время праздничных фейер</w:t>
      </w:r>
      <w:r w:rsidRPr="00707A97">
        <w:rPr>
          <w:rFonts w:ascii="Times New Roman" w:hAnsi="Times New Roman"/>
          <w:sz w:val="28"/>
          <w:szCs w:val="28"/>
        </w:rPr>
        <w:softHyphen/>
        <w:t>верков. Можно ли тушить пожар самостоятельно? Правила эвакуации из горящего здания. Средства пожаротушения. Помощь при ожогах.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Чрезвычайные ситуации в быту</w:t>
      </w:r>
      <w:r w:rsidRPr="00707A97">
        <w:rPr>
          <w:rFonts w:ascii="Times New Roman" w:hAnsi="Times New Roman"/>
          <w:sz w:val="28"/>
          <w:szCs w:val="28"/>
        </w:rPr>
        <w:t>. Залив жилища. Опас</w:t>
      </w:r>
      <w:r w:rsidRPr="00707A97">
        <w:rPr>
          <w:rFonts w:ascii="Times New Roman" w:hAnsi="Times New Roman"/>
          <w:sz w:val="28"/>
          <w:szCs w:val="28"/>
        </w:rPr>
        <w:softHyphen/>
        <w:t>ное электричество. Первая помощь при электротравмах. Утечка газа. Отравление угарным газом.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Бытовая химия. Правила хранения в помещении опасных жидкостей. Правила поведения с немаркированными ёмко</w:t>
      </w:r>
      <w:r w:rsidRPr="00707A97">
        <w:rPr>
          <w:rFonts w:ascii="Times New Roman" w:hAnsi="Times New Roman"/>
          <w:sz w:val="28"/>
          <w:szCs w:val="28"/>
        </w:rPr>
        <w:softHyphen/>
        <w:t>стями. Отравление ядохимикатами. Первая помощь при от</w:t>
      </w:r>
      <w:r w:rsidRPr="00707A97">
        <w:rPr>
          <w:rFonts w:ascii="Times New Roman" w:hAnsi="Times New Roman"/>
          <w:sz w:val="28"/>
          <w:szCs w:val="28"/>
        </w:rPr>
        <w:softHyphen/>
        <w:t>равлении опасными жидкостями и ядохимикатами.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 xml:space="preserve">Разумная предосторожность. </w:t>
      </w:r>
      <w:r w:rsidRPr="00707A97">
        <w:rPr>
          <w:rFonts w:ascii="Times New Roman" w:hAnsi="Times New Roman"/>
          <w:sz w:val="28"/>
          <w:szCs w:val="28"/>
        </w:rPr>
        <w:t>Досуг в городе; каких мест лучше избегать. Как вести себя на улице. Меры предо</w:t>
      </w:r>
      <w:r w:rsidRPr="00707A97">
        <w:rPr>
          <w:rFonts w:ascii="Times New Roman" w:hAnsi="Times New Roman"/>
          <w:sz w:val="28"/>
          <w:szCs w:val="28"/>
        </w:rPr>
        <w:softHyphen/>
        <w:t>сторожности в лифте и на лестнице. Что делать, если произо</w:t>
      </w:r>
      <w:r w:rsidRPr="00707A97">
        <w:rPr>
          <w:rFonts w:ascii="Times New Roman" w:hAnsi="Times New Roman"/>
          <w:sz w:val="28"/>
          <w:szCs w:val="28"/>
        </w:rPr>
        <w:softHyphen/>
        <w:t>шло нападение. Самооборона.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t>Расширение кругозора.</w:t>
      </w:r>
      <w:r w:rsidRPr="00707A97">
        <w:rPr>
          <w:rFonts w:ascii="Times New Roman" w:hAnsi="Times New Roman"/>
          <w:sz w:val="28"/>
          <w:szCs w:val="28"/>
        </w:rPr>
        <w:t xml:space="preserve"> Уголовный кодекс РФ о проник</w:t>
      </w:r>
      <w:r w:rsidRPr="00707A97">
        <w:rPr>
          <w:rFonts w:ascii="Times New Roman" w:hAnsi="Times New Roman"/>
          <w:sz w:val="28"/>
          <w:szCs w:val="28"/>
        </w:rPr>
        <w:softHyphen/>
        <w:t>новении в чужое жилище.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Опасные игры.</w:t>
      </w:r>
      <w:r w:rsidRPr="00707A97">
        <w:rPr>
          <w:rFonts w:ascii="Times New Roman" w:hAnsi="Times New Roman"/>
          <w:sz w:val="28"/>
          <w:szCs w:val="28"/>
        </w:rPr>
        <w:t xml:space="preserve"> Места, где играть запрещено. Опасности, которые скрывает карьер. Экстрим в игре и спорте. Неразор</w:t>
      </w:r>
      <w:r w:rsidRPr="00707A97">
        <w:rPr>
          <w:rFonts w:ascii="Times New Roman" w:hAnsi="Times New Roman"/>
          <w:sz w:val="28"/>
          <w:szCs w:val="28"/>
        </w:rPr>
        <w:softHyphen/>
        <w:t>вавшиеся боеприпасы.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Опасности, с которыми мы сталкиваемся на природе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 xml:space="preserve">Лес </w:t>
      </w:r>
      <w:r>
        <w:rPr>
          <w:rFonts w:ascii="Times New Roman" w:hAnsi="Times New Roman"/>
          <w:i/>
          <w:sz w:val="28"/>
          <w:szCs w:val="28"/>
        </w:rPr>
        <w:t>-</w:t>
      </w:r>
      <w:r w:rsidRPr="000B73B3">
        <w:rPr>
          <w:rFonts w:ascii="Times New Roman" w:hAnsi="Times New Roman"/>
          <w:i/>
          <w:sz w:val="28"/>
          <w:szCs w:val="28"/>
        </w:rPr>
        <w:t xml:space="preserve"> это серьёзно</w:t>
      </w:r>
      <w:r w:rsidRPr="00707A97">
        <w:rPr>
          <w:rFonts w:ascii="Times New Roman" w:hAnsi="Times New Roman"/>
          <w:sz w:val="28"/>
          <w:szCs w:val="28"/>
        </w:rPr>
        <w:t>. Ядовитые растения. Несъедобные для человека грибы. Правила сбора грибов, которые помогут избежать отравления. Правила грибной кулинарии. Первая помощь при отравлении грибами.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lastRenderedPageBreak/>
        <w:t>Дикие животные. Насекомые. Гроза в лесу. Правила по</w:t>
      </w:r>
      <w:r w:rsidRPr="00707A97">
        <w:rPr>
          <w:rFonts w:ascii="Times New Roman" w:hAnsi="Times New Roman"/>
          <w:sz w:val="28"/>
          <w:szCs w:val="28"/>
        </w:rPr>
        <w:softHyphen/>
        <w:t>ведения при грозе.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t>Расширение кругозора.</w:t>
      </w:r>
      <w:r w:rsidRPr="00707A97">
        <w:rPr>
          <w:rFonts w:ascii="Times New Roman" w:hAnsi="Times New Roman"/>
          <w:sz w:val="28"/>
          <w:szCs w:val="28"/>
        </w:rPr>
        <w:t xml:space="preserve"> Ядовитые растения. Мифы о гри</w:t>
      </w:r>
      <w:r w:rsidRPr="00707A97">
        <w:rPr>
          <w:rFonts w:ascii="Times New Roman" w:hAnsi="Times New Roman"/>
          <w:sz w:val="28"/>
          <w:szCs w:val="28"/>
        </w:rPr>
        <w:softHyphen/>
        <w:t>бах. Опасные земноводные.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Водоём зимой и летом.</w:t>
      </w:r>
      <w:r w:rsidRPr="00707A97">
        <w:rPr>
          <w:rFonts w:ascii="Times New Roman" w:hAnsi="Times New Roman"/>
          <w:sz w:val="28"/>
          <w:szCs w:val="28"/>
        </w:rPr>
        <w:t xml:space="preserve"> Опасные ситуации на воде, при</w:t>
      </w:r>
      <w:r w:rsidRPr="00707A97">
        <w:rPr>
          <w:rFonts w:ascii="Times New Roman" w:hAnsi="Times New Roman"/>
          <w:sz w:val="28"/>
          <w:szCs w:val="28"/>
        </w:rPr>
        <w:softHyphen/>
        <w:t>чины возникновения. Правила отдыха на воде, правила ката</w:t>
      </w:r>
      <w:r w:rsidRPr="00707A97">
        <w:rPr>
          <w:rFonts w:ascii="Times New Roman" w:hAnsi="Times New Roman"/>
          <w:sz w:val="28"/>
          <w:szCs w:val="28"/>
        </w:rPr>
        <w:softHyphen/>
        <w:t>ния на лодке. Помощь утопающему. Помощь человеку, ока</w:t>
      </w:r>
      <w:r w:rsidRPr="00707A97">
        <w:rPr>
          <w:rFonts w:ascii="Times New Roman" w:hAnsi="Times New Roman"/>
          <w:sz w:val="28"/>
          <w:szCs w:val="28"/>
        </w:rPr>
        <w:softHyphen/>
        <w:t>завшемуся в полынье. Правила зимней рыбалки.</w:t>
      </w:r>
    </w:p>
    <w:p w:rsidR="006F4267" w:rsidRPr="000B73B3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73B3">
        <w:rPr>
          <w:rFonts w:ascii="Times New Roman" w:hAnsi="Times New Roman"/>
          <w:b/>
          <w:sz w:val="28"/>
          <w:szCs w:val="28"/>
        </w:rPr>
        <w:t>Современный транспорт и безопасность</w:t>
      </w:r>
    </w:p>
    <w:p w:rsidR="006F4267" w:rsidRPr="000B73B3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Транспорт в современном мире.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t>Расширение кругозора.</w:t>
      </w:r>
      <w:r w:rsidRPr="00707A97">
        <w:rPr>
          <w:rFonts w:ascii="Times New Roman" w:hAnsi="Times New Roman"/>
          <w:sz w:val="28"/>
          <w:szCs w:val="28"/>
        </w:rPr>
        <w:t xml:space="preserve"> Экологически безопасный транс</w:t>
      </w:r>
      <w:r w:rsidRPr="00707A97">
        <w:rPr>
          <w:rFonts w:ascii="Times New Roman" w:hAnsi="Times New Roman"/>
          <w:sz w:val="28"/>
          <w:szCs w:val="28"/>
        </w:rPr>
        <w:softHyphen/>
        <w:t>порт.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Чрезвычайные ситуации на дорогах.</w:t>
      </w:r>
      <w:r w:rsidRPr="00707A97">
        <w:rPr>
          <w:rFonts w:ascii="Times New Roman" w:hAnsi="Times New Roman"/>
          <w:sz w:val="28"/>
          <w:szCs w:val="28"/>
        </w:rPr>
        <w:t xml:space="preserve"> Транспорт как источник опасности. Опасные игры на дорогах. Дорожно - транспортное происшествие: причины и последствия. Правила поведения при дорожно-транспортном происшествии. Первая помощь при травмах: как остановить кровотечение, как наложить шину.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t>Расширение кругозора.</w:t>
      </w:r>
      <w:r w:rsidRPr="00707A97">
        <w:rPr>
          <w:rFonts w:ascii="Times New Roman" w:hAnsi="Times New Roman"/>
          <w:sz w:val="28"/>
          <w:szCs w:val="28"/>
        </w:rPr>
        <w:t xml:space="preserve"> Водитель в чрезвычайной си</w:t>
      </w:r>
      <w:r w:rsidRPr="00707A97">
        <w:rPr>
          <w:rFonts w:ascii="Times New Roman" w:hAnsi="Times New Roman"/>
          <w:sz w:val="28"/>
          <w:szCs w:val="28"/>
        </w:rPr>
        <w:softHyphen/>
        <w:t>туации.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Опасные ситуации в метро.</w:t>
      </w:r>
      <w:r w:rsidRPr="00707A97">
        <w:rPr>
          <w:rFonts w:ascii="Times New Roman" w:hAnsi="Times New Roman"/>
          <w:sz w:val="28"/>
          <w:szCs w:val="28"/>
        </w:rPr>
        <w:t xml:space="preserve"> Правила поведения в ме</w:t>
      </w:r>
      <w:r w:rsidRPr="00707A97">
        <w:rPr>
          <w:rFonts w:ascii="Times New Roman" w:hAnsi="Times New Roman"/>
          <w:sz w:val="28"/>
          <w:szCs w:val="28"/>
        </w:rPr>
        <w:softHyphen/>
        <w:t>тро: движение на эскалаторе; ожидание поезда; в вагоне.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Авиакатастрофы</w:t>
      </w:r>
      <w:r w:rsidRPr="00707A97">
        <w:rPr>
          <w:rFonts w:ascii="Times New Roman" w:hAnsi="Times New Roman"/>
          <w:sz w:val="28"/>
          <w:szCs w:val="28"/>
        </w:rPr>
        <w:t>. Подготовка к полёту. Правила пове</w:t>
      </w:r>
      <w:r w:rsidRPr="00707A97">
        <w:rPr>
          <w:rFonts w:ascii="Times New Roman" w:hAnsi="Times New Roman"/>
          <w:sz w:val="28"/>
          <w:szCs w:val="28"/>
        </w:rPr>
        <w:softHyphen/>
        <w:t>дения на борту авиалайнера. Пожар на борту самолёта. Раз</w:t>
      </w:r>
      <w:r w:rsidRPr="00707A97">
        <w:rPr>
          <w:rFonts w:ascii="Times New Roman" w:hAnsi="Times New Roman"/>
          <w:sz w:val="28"/>
          <w:szCs w:val="28"/>
        </w:rPr>
        <w:softHyphen/>
        <w:t>герметизация самолёта. Аварийная посадка.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t>Расширение кругозора</w:t>
      </w:r>
      <w:r w:rsidRPr="00707A97">
        <w:rPr>
          <w:rFonts w:ascii="Times New Roman" w:hAnsi="Times New Roman"/>
          <w:sz w:val="28"/>
          <w:szCs w:val="28"/>
        </w:rPr>
        <w:t>. Права командира авиалайнера в экстренных ситуациях.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Железнодорожная катастрофа</w:t>
      </w:r>
      <w:r w:rsidRPr="00707A97">
        <w:rPr>
          <w:rFonts w:ascii="Times New Roman" w:hAnsi="Times New Roman"/>
          <w:sz w:val="28"/>
          <w:szCs w:val="28"/>
        </w:rPr>
        <w:t>. Действия в случае крушения поезда.</w:t>
      </w:r>
    </w:p>
    <w:p w:rsidR="006F4267" w:rsidRPr="00707A97" w:rsidRDefault="006F4267" w:rsidP="006F4267">
      <w:pPr>
        <w:spacing w:after="0" w:line="240" w:lineRule="auto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0B73B3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73B3">
        <w:rPr>
          <w:rFonts w:ascii="Times New Roman" w:hAnsi="Times New Roman"/>
          <w:b/>
          <w:sz w:val="28"/>
          <w:szCs w:val="28"/>
        </w:rPr>
        <w:t>Безопасный туризм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Обеспечение безопасности в туристских походах.</w:t>
      </w:r>
      <w:r w:rsidRPr="00707A97">
        <w:rPr>
          <w:rFonts w:ascii="Times New Roman" w:hAnsi="Times New Roman"/>
          <w:sz w:val="28"/>
          <w:szCs w:val="28"/>
        </w:rPr>
        <w:t xml:space="preserve"> Туризм </w:t>
      </w:r>
      <w:r>
        <w:rPr>
          <w:rFonts w:ascii="Times New Roman" w:hAnsi="Times New Roman"/>
          <w:sz w:val="28"/>
          <w:szCs w:val="28"/>
        </w:rPr>
        <w:t>-</w:t>
      </w:r>
      <w:r w:rsidRPr="00707A97">
        <w:rPr>
          <w:rFonts w:ascii="Times New Roman" w:hAnsi="Times New Roman"/>
          <w:sz w:val="28"/>
          <w:szCs w:val="28"/>
        </w:rPr>
        <w:t xml:space="preserve"> отдых, связанный с преодолением трудностей. Объективные и субъективные трудности туристского по</w:t>
      </w:r>
      <w:r w:rsidRPr="00707A97">
        <w:rPr>
          <w:rFonts w:ascii="Times New Roman" w:hAnsi="Times New Roman"/>
          <w:sz w:val="28"/>
          <w:szCs w:val="28"/>
        </w:rPr>
        <w:softHyphen/>
        <w:t>хода. Правила безопасности в туристском походе. Пре</w:t>
      </w:r>
      <w:r w:rsidRPr="00707A97">
        <w:rPr>
          <w:rFonts w:ascii="Times New Roman" w:hAnsi="Times New Roman"/>
          <w:sz w:val="28"/>
          <w:szCs w:val="28"/>
        </w:rPr>
        <w:softHyphen/>
        <w:t>одоление естественных препятствий. Безопасное место для бивуака. Правила безопасного поведения в случае, когда турист отстал от группы. Туризм и экология окружающей среды.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Обеспечение безопасности в водном туристском по</w:t>
      </w:r>
      <w:r w:rsidRPr="000B73B3">
        <w:rPr>
          <w:rFonts w:ascii="Times New Roman" w:hAnsi="Times New Roman"/>
          <w:i/>
          <w:sz w:val="28"/>
          <w:szCs w:val="28"/>
        </w:rPr>
        <w:softHyphen/>
        <w:t>ходе.</w:t>
      </w:r>
      <w:r w:rsidRPr="00707A97">
        <w:rPr>
          <w:rFonts w:ascii="Times New Roman" w:hAnsi="Times New Roman"/>
          <w:sz w:val="28"/>
          <w:szCs w:val="28"/>
        </w:rPr>
        <w:t xml:space="preserve"> Подготовка к походу. Правила безопасного поведения в водном походе. Узлы в туристском походе.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t xml:space="preserve">Расширение кругозора. </w:t>
      </w:r>
      <w:r w:rsidRPr="00707A97">
        <w:rPr>
          <w:rFonts w:ascii="Times New Roman" w:hAnsi="Times New Roman"/>
          <w:sz w:val="28"/>
          <w:szCs w:val="28"/>
        </w:rPr>
        <w:t>Как правильно выбрать для по</w:t>
      </w:r>
      <w:r w:rsidRPr="00707A97">
        <w:rPr>
          <w:rFonts w:ascii="Times New Roman" w:hAnsi="Times New Roman"/>
          <w:sz w:val="28"/>
          <w:szCs w:val="28"/>
        </w:rPr>
        <w:softHyphen/>
        <w:t>хода рюкзак. Вязан</w:t>
      </w:r>
      <w:r>
        <w:rPr>
          <w:rFonts w:ascii="Times New Roman" w:hAnsi="Times New Roman"/>
          <w:sz w:val="28"/>
          <w:szCs w:val="28"/>
        </w:rPr>
        <w:t>ие узлов (исторический экскурс).</w:t>
      </w:r>
    </w:p>
    <w:p w:rsidR="006F4267" w:rsidRPr="000B73B3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73B3">
        <w:rPr>
          <w:rFonts w:ascii="Times New Roman" w:hAnsi="Times New Roman"/>
          <w:b/>
          <w:sz w:val="28"/>
          <w:szCs w:val="28"/>
        </w:rPr>
        <w:t>Когда человек сам себе враг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lastRenderedPageBreak/>
        <w:t>Курение убивает!</w:t>
      </w:r>
      <w:r w:rsidRPr="00707A97">
        <w:rPr>
          <w:rFonts w:ascii="Times New Roman" w:hAnsi="Times New Roman"/>
          <w:sz w:val="28"/>
          <w:szCs w:val="28"/>
        </w:rPr>
        <w:t xml:space="preserve"> Опасности курения: что содержит в себе сигаретный дым. Почему курение мешает учению. Фи</w:t>
      </w:r>
      <w:r w:rsidRPr="00707A97">
        <w:rPr>
          <w:rFonts w:ascii="Times New Roman" w:hAnsi="Times New Roman"/>
          <w:sz w:val="28"/>
          <w:szCs w:val="28"/>
        </w:rPr>
        <w:softHyphen/>
        <w:t>зическое состояние подростков-курильщиков.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sz w:val="28"/>
          <w:szCs w:val="28"/>
          <w:u w:val="single"/>
        </w:rPr>
        <w:t>Расширение кругозора.</w:t>
      </w:r>
      <w:r w:rsidRPr="00707A97">
        <w:rPr>
          <w:rFonts w:ascii="Times New Roman" w:hAnsi="Times New Roman"/>
          <w:sz w:val="28"/>
          <w:szCs w:val="28"/>
        </w:rPr>
        <w:t xml:space="preserve"> История табака и курения.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Алкоголь и здоровье.</w:t>
      </w:r>
      <w:r w:rsidRPr="00707A97">
        <w:rPr>
          <w:rFonts w:ascii="Times New Roman" w:hAnsi="Times New Roman"/>
          <w:sz w:val="28"/>
          <w:szCs w:val="28"/>
        </w:rPr>
        <w:t xml:space="preserve"> Воздействие алкоголя на организм человека. Первая помощь при отравлении алкоголем. Как уберечь себя от алкоголизма.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0B73B3">
        <w:rPr>
          <w:rFonts w:ascii="Times New Roman" w:hAnsi="Times New Roman"/>
          <w:i/>
          <w:sz w:val="28"/>
          <w:szCs w:val="28"/>
        </w:rPr>
        <w:t>Расширение кругозора.</w:t>
      </w:r>
      <w:r w:rsidRPr="00707A97">
        <w:rPr>
          <w:rFonts w:ascii="Times New Roman" w:hAnsi="Times New Roman"/>
          <w:sz w:val="28"/>
          <w:szCs w:val="28"/>
        </w:rPr>
        <w:t xml:space="preserve"> Как на Руси относились к алко</w:t>
      </w:r>
      <w:r w:rsidRPr="00707A97">
        <w:rPr>
          <w:rFonts w:ascii="Times New Roman" w:hAnsi="Times New Roman"/>
          <w:sz w:val="28"/>
          <w:szCs w:val="28"/>
        </w:rPr>
        <w:softHyphen/>
        <w:t>голю.</w:t>
      </w:r>
    </w:p>
    <w:p w:rsidR="006F426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51F6E">
        <w:rPr>
          <w:rFonts w:ascii="Times New Roman" w:hAnsi="Times New Roman"/>
          <w:i/>
          <w:sz w:val="28"/>
          <w:szCs w:val="28"/>
        </w:rPr>
        <w:t>Скажем наркотикам</w:t>
      </w: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51F6E">
        <w:rPr>
          <w:rFonts w:ascii="Times New Roman" w:hAnsi="Times New Roman"/>
          <w:i/>
          <w:sz w:val="28"/>
          <w:szCs w:val="28"/>
        </w:rPr>
        <w:t xml:space="preserve"> нет!</w:t>
      </w:r>
      <w:r w:rsidRPr="00707A97">
        <w:rPr>
          <w:rFonts w:ascii="Times New Roman" w:hAnsi="Times New Roman"/>
          <w:sz w:val="28"/>
          <w:szCs w:val="28"/>
        </w:rPr>
        <w:t xml:space="preserve"> Что такое наркотики и наркомания. Воздействие наркотика на организм человека. Токсикомания.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351F6E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51F6E">
        <w:rPr>
          <w:rFonts w:ascii="Times New Roman" w:hAnsi="Times New Roman"/>
          <w:b/>
          <w:sz w:val="28"/>
          <w:szCs w:val="28"/>
        </w:rPr>
        <w:t>Чрезвычайные ситуации природного и техногенного характера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51F6E">
        <w:rPr>
          <w:rFonts w:ascii="Times New Roman" w:hAnsi="Times New Roman"/>
          <w:i/>
          <w:sz w:val="28"/>
          <w:szCs w:val="28"/>
        </w:rPr>
        <w:t xml:space="preserve">Чрезвычайные ситуации и их классификация. </w:t>
      </w:r>
      <w:r w:rsidRPr="00707A97">
        <w:rPr>
          <w:rFonts w:ascii="Times New Roman" w:hAnsi="Times New Roman"/>
          <w:sz w:val="28"/>
          <w:szCs w:val="28"/>
        </w:rPr>
        <w:t>Опре</w:t>
      </w:r>
      <w:r w:rsidRPr="00707A97">
        <w:rPr>
          <w:rFonts w:ascii="Times New Roman" w:hAnsi="Times New Roman"/>
          <w:sz w:val="28"/>
          <w:szCs w:val="28"/>
        </w:rPr>
        <w:softHyphen/>
        <w:t>деление чрезвычайной ситуации. Классификация чрезвы</w:t>
      </w:r>
      <w:r w:rsidRPr="00707A97">
        <w:rPr>
          <w:rFonts w:ascii="Times New Roman" w:hAnsi="Times New Roman"/>
          <w:sz w:val="28"/>
          <w:szCs w:val="28"/>
        </w:rPr>
        <w:softHyphen/>
        <w:t>чайных ситуаций. Система оповещения в чрезвычайных си</w:t>
      </w:r>
      <w:r w:rsidRPr="00707A97">
        <w:rPr>
          <w:rFonts w:ascii="Times New Roman" w:hAnsi="Times New Roman"/>
          <w:sz w:val="28"/>
          <w:szCs w:val="28"/>
        </w:rPr>
        <w:softHyphen/>
        <w:t>туациях. Общие правила эвакуации.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51F6E">
        <w:rPr>
          <w:rFonts w:ascii="Times New Roman" w:hAnsi="Times New Roman"/>
          <w:i/>
          <w:sz w:val="28"/>
          <w:szCs w:val="28"/>
        </w:rPr>
        <w:t>Природные чрезвычайные ситуации.</w:t>
      </w:r>
      <w:r w:rsidRPr="00707A97">
        <w:rPr>
          <w:rFonts w:ascii="Times New Roman" w:hAnsi="Times New Roman"/>
          <w:sz w:val="28"/>
          <w:szCs w:val="28"/>
        </w:rPr>
        <w:t xml:space="preserve"> Землетрясение. Извержение вулкана. Сели и оползни. Снежные лавины. Ураган, буря, смерч. Цунами. Наводнения. Природные по</w:t>
      </w:r>
      <w:r w:rsidRPr="00707A97">
        <w:rPr>
          <w:rFonts w:ascii="Times New Roman" w:hAnsi="Times New Roman"/>
          <w:sz w:val="28"/>
          <w:szCs w:val="28"/>
        </w:rPr>
        <w:softHyphen/>
        <w:t>жары. Правила поведения в природных чрезвычайных си</w:t>
      </w:r>
      <w:r w:rsidRPr="00707A97">
        <w:rPr>
          <w:rFonts w:ascii="Times New Roman" w:hAnsi="Times New Roman"/>
          <w:sz w:val="28"/>
          <w:szCs w:val="28"/>
        </w:rPr>
        <w:softHyphen/>
        <w:t>туациях.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51F6E">
        <w:rPr>
          <w:rFonts w:ascii="Times New Roman" w:hAnsi="Times New Roman"/>
          <w:sz w:val="28"/>
          <w:szCs w:val="28"/>
          <w:u w:val="single"/>
        </w:rPr>
        <w:t>Расширение кругозора.</w:t>
      </w:r>
      <w:r w:rsidRPr="00707A97">
        <w:rPr>
          <w:rFonts w:ascii="Times New Roman" w:hAnsi="Times New Roman"/>
          <w:sz w:val="28"/>
          <w:szCs w:val="28"/>
        </w:rPr>
        <w:t xml:space="preserve"> Ураган Фифи.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51F6E">
        <w:rPr>
          <w:rFonts w:ascii="Times New Roman" w:hAnsi="Times New Roman"/>
          <w:i/>
          <w:sz w:val="28"/>
          <w:szCs w:val="28"/>
        </w:rPr>
        <w:t>Чрезвычайные ситуации техногенного характера.</w:t>
      </w:r>
      <w:r w:rsidRPr="00707A97">
        <w:rPr>
          <w:rFonts w:ascii="Times New Roman" w:hAnsi="Times New Roman"/>
          <w:sz w:val="28"/>
          <w:szCs w:val="28"/>
        </w:rPr>
        <w:t xml:space="preserve"> Причины и виды техногенных ЧС. Аварии на коммунальных системах жизнеобеспечения. Аварии с утечкой химических и радиоактивных веществ. Виды радиационно опасных объ</w:t>
      </w:r>
      <w:r w:rsidRPr="00707A97">
        <w:rPr>
          <w:rFonts w:ascii="Times New Roman" w:hAnsi="Times New Roman"/>
          <w:sz w:val="28"/>
          <w:szCs w:val="28"/>
        </w:rPr>
        <w:softHyphen/>
        <w:t>ектов. Аварии на гидродинамических объектах. Правила по</w:t>
      </w:r>
      <w:r w:rsidRPr="00707A97">
        <w:rPr>
          <w:rFonts w:ascii="Times New Roman" w:hAnsi="Times New Roman"/>
          <w:sz w:val="28"/>
          <w:szCs w:val="28"/>
        </w:rPr>
        <w:softHyphen/>
        <w:t>ведения при авариях различного вида.</w:t>
      </w:r>
    </w:p>
    <w:p w:rsidR="006F426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51F6E">
        <w:rPr>
          <w:rFonts w:ascii="Times New Roman" w:hAnsi="Times New Roman"/>
          <w:sz w:val="28"/>
          <w:szCs w:val="28"/>
          <w:u w:val="single"/>
        </w:rPr>
        <w:t>Расширение кругозора</w:t>
      </w:r>
      <w:r w:rsidRPr="00707A97">
        <w:rPr>
          <w:rFonts w:ascii="Times New Roman" w:hAnsi="Times New Roman"/>
          <w:sz w:val="28"/>
          <w:szCs w:val="28"/>
        </w:rPr>
        <w:t>. Из истории техногенных ката</w:t>
      </w:r>
      <w:r w:rsidRPr="00707A97">
        <w:rPr>
          <w:rFonts w:ascii="Times New Roman" w:hAnsi="Times New Roman"/>
          <w:sz w:val="28"/>
          <w:szCs w:val="28"/>
        </w:rPr>
        <w:softHyphen/>
        <w:t>строф.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Pr="00351F6E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51F6E">
        <w:rPr>
          <w:rFonts w:ascii="Times New Roman" w:hAnsi="Times New Roman"/>
          <w:b/>
          <w:sz w:val="28"/>
          <w:szCs w:val="28"/>
        </w:rPr>
        <w:t xml:space="preserve">Чрезвычайные ситуации социального характера. 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51F6E">
        <w:rPr>
          <w:rFonts w:ascii="Times New Roman" w:hAnsi="Times New Roman"/>
          <w:b/>
          <w:sz w:val="28"/>
          <w:szCs w:val="28"/>
        </w:rPr>
        <w:t>Национальная безопасность Российской Федерации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51F6E">
        <w:rPr>
          <w:rFonts w:ascii="Times New Roman" w:hAnsi="Times New Roman"/>
          <w:i/>
          <w:sz w:val="28"/>
          <w:szCs w:val="28"/>
        </w:rPr>
        <w:t>Экстремизм и терроризм.</w:t>
      </w:r>
      <w:r w:rsidRPr="00707A97">
        <w:rPr>
          <w:rFonts w:ascii="Times New Roman" w:hAnsi="Times New Roman"/>
          <w:sz w:val="28"/>
          <w:szCs w:val="28"/>
        </w:rPr>
        <w:t xml:space="preserve"> Что такое экстремизм, его истоки и причины. Крайние проявления экстремизма. Что та</w:t>
      </w:r>
      <w:r w:rsidRPr="00707A97">
        <w:rPr>
          <w:rFonts w:ascii="Times New Roman" w:hAnsi="Times New Roman"/>
          <w:sz w:val="28"/>
          <w:szCs w:val="28"/>
        </w:rPr>
        <w:softHyphen/>
        <w:t>кое терроризм, его проявления. Правила поведения во время взрыва и после него. Как вести себя в плену у террористов. Как вести себя во время спецоперации по освобождению за</w:t>
      </w:r>
      <w:r w:rsidRPr="00707A97">
        <w:rPr>
          <w:rFonts w:ascii="Times New Roman" w:hAnsi="Times New Roman"/>
          <w:sz w:val="28"/>
          <w:szCs w:val="28"/>
        </w:rPr>
        <w:softHyphen/>
        <w:t>ложников.</w:t>
      </w:r>
    </w:p>
    <w:p w:rsidR="006F4267" w:rsidRPr="00351F6E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351F6E">
        <w:rPr>
          <w:rFonts w:ascii="Times New Roman" w:hAnsi="Times New Roman"/>
          <w:i/>
          <w:sz w:val="28"/>
          <w:szCs w:val="28"/>
        </w:rPr>
        <w:t>Законодательство России о противодействии экс</w:t>
      </w:r>
      <w:r w:rsidRPr="00351F6E">
        <w:rPr>
          <w:rFonts w:ascii="Times New Roman" w:hAnsi="Times New Roman"/>
          <w:i/>
          <w:sz w:val="28"/>
          <w:szCs w:val="28"/>
        </w:rPr>
        <w:softHyphen/>
        <w:t>тремизму и терроризму.</w:t>
      </w:r>
    </w:p>
    <w:p w:rsidR="006F426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351F6E">
        <w:rPr>
          <w:rFonts w:ascii="Times New Roman" w:hAnsi="Times New Roman"/>
          <w:i/>
          <w:sz w:val="28"/>
          <w:szCs w:val="28"/>
        </w:rPr>
        <w:t>Национальная безопасность Российской Федерации.</w:t>
      </w:r>
      <w:r w:rsidRPr="00707A97">
        <w:rPr>
          <w:rFonts w:ascii="Times New Roman" w:hAnsi="Times New Roman"/>
          <w:sz w:val="28"/>
          <w:szCs w:val="28"/>
        </w:rPr>
        <w:t xml:space="preserve"> Что такое национальная безопасность. Условия обеспечения национальной безопасности Российской Федерации.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26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F426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51F6E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6F4267" w:rsidRPr="00351F6E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Подготовка программы закаливания для человека, кото</w:t>
      </w:r>
      <w:r w:rsidRPr="00707A97">
        <w:rPr>
          <w:rFonts w:ascii="Times New Roman" w:hAnsi="Times New Roman"/>
          <w:sz w:val="28"/>
          <w:szCs w:val="28"/>
        </w:rPr>
        <w:softHyphen/>
        <w:t>рый часто болеет простудными заболеваниями.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Изучение физических упражнений, которые помогают снять напряжение разных групп мышц. Определение сте</w:t>
      </w:r>
      <w:r w:rsidRPr="00707A97">
        <w:rPr>
          <w:rFonts w:ascii="Times New Roman" w:hAnsi="Times New Roman"/>
          <w:sz w:val="28"/>
          <w:szCs w:val="28"/>
        </w:rPr>
        <w:softHyphen/>
        <w:t>пени развития своих волевых качеств.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Анализ «пищевой пирамиды» и составление меню школь</w:t>
      </w:r>
      <w:r w:rsidRPr="00707A97">
        <w:rPr>
          <w:rFonts w:ascii="Times New Roman" w:hAnsi="Times New Roman"/>
          <w:sz w:val="28"/>
          <w:szCs w:val="28"/>
        </w:rPr>
        <w:softHyphen/>
        <w:t>ника на день. Составление рациона питания с учётом соот</w:t>
      </w:r>
      <w:r w:rsidRPr="00707A97">
        <w:rPr>
          <w:rFonts w:ascii="Times New Roman" w:hAnsi="Times New Roman"/>
          <w:sz w:val="28"/>
          <w:szCs w:val="28"/>
        </w:rPr>
        <w:softHyphen/>
        <w:t>ношения белков, жиров и углеводов. Анализ соотношения своего роста и веса. Анализ информации на этикетках про</w:t>
      </w:r>
      <w:r w:rsidRPr="00707A97">
        <w:rPr>
          <w:rFonts w:ascii="Times New Roman" w:hAnsi="Times New Roman"/>
          <w:sz w:val="28"/>
          <w:szCs w:val="28"/>
        </w:rPr>
        <w:softHyphen/>
        <w:t>дуктов.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Выявление возможных источников шума в современной городской квартире.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Изучение правил пользования газовыми и электрически</w:t>
      </w:r>
      <w:r w:rsidRPr="00707A97">
        <w:rPr>
          <w:rFonts w:ascii="Times New Roman" w:hAnsi="Times New Roman"/>
          <w:sz w:val="28"/>
          <w:szCs w:val="28"/>
        </w:rPr>
        <w:softHyphen/>
        <w:t>ми приборами; знакомство с устройством и принципом дей</w:t>
      </w:r>
      <w:r w:rsidRPr="00707A97">
        <w:rPr>
          <w:rFonts w:ascii="Times New Roman" w:hAnsi="Times New Roman"/>
          <w:sz w:val="28"/>
          <w:szCs w:val="28"/>
        </w:rPr>
        <w:softHyphen/>
        <w:t>ствия пожарного крана; знакомство с устройством углекислотного и воздушно-пенного огнетушителей.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Психологическая подготовка к встрече с преступником; знакомство с подручными предметами, которые можно ис</w:t>
      </w:r>
      <w:r w:rsidRPr="00707A97">
        <w:rPr>
          <w:rFonts w:ascii="Times New Roman" w:hAnsi="Times New Roman"/>
          <w:sz w:val="28"/>
          <w:szCs w:val="28"/>
        </w:rPr>
        <w:softHyphen/>
        <w:t>пользовать как средство защиты от нападения. Отработка линии поведения в чрезвычайной ситуации (злоумышленник пытается проникнуть в квартиру).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Отработка приёмов проведения искусственного ды</w:t>
      </w:r>
      <w:r w:rsidRPr="00707A97">
        <w:rPr>
          <w:rFonts w:ascii="Times New Roman" w:hAnsi="Times New Roman"/>
          <w:sz w:val="28"/>
          <w:szCs w:val="28"/>
        </w:rPr>
        <w:softHyphen/>
        <w:t>хания.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Отработка правил поведения при аварийной посадке са</w:t>
      </w:r>
      <w:r w:rsidRPr="00707A97">
        <w:rPr>
          <w:rFonts w:ascii="Times New Roman" w:hAnsi="Times New Roman"/>
          <w:sz w:val="28"/>
          <w:szCs w:val="28"/>
        </w:rPr>
        <w:softHyphen/>
        <w:t>молёта.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Составление графика движения в туристском походе; со</w:t>
      </w:r>
      <w:r w:rsidRPr="00707A97">
        <w:rPr>
          <w:rFonts w:ascii="Times New Roman" w:hAnsi="Times New Roman"/>
          <w:sz w:val="28"/>
          <w:szCs w:val="28"/>
        </w:rPr>
        <w:softHyphen/>
        <w:t>ставление программы поиска потерявшегося туриста и про</w:t>
      </w:r>
      <w:r w:rsidRPr="00707A97">
        <w:rPr>
          <w:rFonts w:ascii="Times New Roman" w:hAnsi="Times New Roman"/>
          <w:sz w:val="28"/>
          <w:szCs w:val="28"/>
        </w:rPr>
        <w:softHyphen/>
        <w:t>граммы его действий в ситуации автономного пребывания в природе. Освоение разных видов узлов. Оказание первой помощи при небольших ранах, ссадинах, переломах, ушибах.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Анализ положений Федерального закона «Об охране здо</w:t>
      </w:r>
      <w:r w:rsidRPr="00707A97">
        <w:rPr>
          <w:rFonts w:ascii="Times New Roman" w:hAnsi="Times New Roman"/>
          <w:sz w:val="28"/>
          <w:szCs w:val="28"/>
        </w:rPr>
        <w:softHyphen/>
        <w:t>ровья граждан от воздействия окружающего табачного дыма и последствий потребления табака».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707A97">
        <w:rPr>
          <w:rFonts w:ascii="Times New Roman" w:hAnsi="Times New Roman"/>
          <w:sz w:val="28"/>
          <w:szCs w:val="28"/>
        </w:rPr>
        <w:t>Анализ положений Федерального закона «О защите на</w:t>
      </w:r>
      <w:r w:rsidRPr="00707A97">
        <w:rPr>
          <w:rFonts w:ascii="Times New Roman" w:hAnsi="Times New Roman"/>
          <w:sz w:val="28"/>
          <w:szCs w:val="28"/>
        </w:rPr>
        <w:softHyphen/>
        <w:t>селения и территорий от чрезвычайных ситуаций природно</w:t>
      </w:r>
      <w:r w:rsidRPr="00707A97">
        <w:rPr>
          <w:rFonts w:ascii="Times New Roman" w:hAnsi="Times New Roman"/>
          <w:sz w:val="28"/>
          <w:szCs w:val="28"/>
        </w:rPr>
        <w:softHyphen/>
        <w:t>го и техногенного характера».</w:t>
      </w:r>
    </w:p>
    <w:p w:rsidR="006F4267" w:rsidRDefault="006F4267" w:rsidP="006F4267">
      <w:pPr>
        <w:spacing w:after="0" w:line="365" w:lineRule="exact"/>
        <w:ind w:right="25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F4267" w:rsidRPr="00351F6E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51F6E">
        <w:rPr>
          <w:rFonts w:ascii="Times New Roman" w:hAnsi="Times New Roman"/>
          <w:b/>
          <w:sz w:val="28"/>
          <w:szCs w:val="28"/>
        </w:rPr>
        <w:t>Проектная деятельность (примерные темы)</w:t>
      </w:r>
    </w:p>
    <w:p w:rsidR="006F4267" w:rsidRPr="00707A97" w:rsidRDefault="006F4267" w:rsidP="006F4267">
      <w:pPr>
        <w:spacing w:after="0" w:line="365" w:lineRule="exact"/>
        <w:ind w:right="259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A97">
        <w:rPr>
          <w:rFonts w:ascii="Times New Roman" w:hAnsi="Times New Roman"/>
          <w:sz w:val="28"/>
          <w:szCs w:val="28"/>
        </w:rPr>
        <w:lastRenderedPageBreak/>
        <w:t>1) «Витамины - это жизнь»; 2) «Одиночество - путь к социальному нездоровью человека», «Наши предложения: как улучшить психическое здоровье человека», «Медиасреда - не навреди!»; 3) «Опасные игры»; 4) «Растения и гри</w:t>
      </w:r>
      <w:r w:rsidRPr="00707A97">
        <w:rPr>
          <w:rFonts w:ascii="Times New Roman" w:hAnsi="Times New Roman"/>
          <w:sz w:val="28"/>
          <w:szCs w:val="28"/>
        </w:rPr>
        <w:softHyphen/>
        <w:t>бы таят опасности», «Безопасное поведение на природе»; 5) «История великих кораблекрушений», «Правила поведе</w:t>
      </w:r>
      <w:r w:rsidRPr="00707A97">
        <w:rPr>
          <w:rFonts w:ascii="Times New Roman" w:hAnsi="Times New Roman"/>
          <w:sz w:val="28"/>
          <w:szCs w:val="28"/>
        </w:rPr>
        <w:softHyphen/>
        <w:t>ния при чрезвычайных ситуациях на корабле»; 6) «Как укрыться от непогоды» (конструирование укрытия от непо</w:t>
      </w:r>
      <w:r w:rsidRPr="00707A97">
        <w:rPr>
          <w:rFonts w:ascii="Times New Roman" w:hAnsi="Times New Roman"/>
          <w:sz w:val="28"/>
          <w:szCs w:val="28"/>
        </w:rPr>
        <w:softHyphen/>
        <w:t>годы в лыжном и пешем туристском походе); 7) «Отношение к пьянству в России в разные исторические эпохи», «Мифы о пьянстве на Руси», «Отражение темы пьянства в карикату</w:t>
      </w:r>
      <w:r w:rsidRPr="00707A97">
        <w:rPr>
          <w:rFonts w:ascii="Times New Roman" w:hAnsi="Times New Roman"/>
          <w:sz w:val="28"/>
          <w:szCs w:val="28"/>
        </w:rPr>
        <w:softHyphen/>
        <w:t>ре»; 8) «Как смягчить последствия природных чрезвычай</w:t>
      </w:r>
      <w:r w:rsidRPr="00707A97">
        <w:rPr>
          <w:rFonts w:ascii="Times New Roman" w:hAnsi="Times New Roman"/>
          <w:sz w:val="28"/>
          <w:szCs w:val="28"/>
        </w:rPr>
        <w:softHyphen/>
        <w:t>ных ситуаций»; 9) «Техногенные катастрофы»; 10) «Служба в Вооружённых Силах России как часть борьбы за нацио</w:t>
      </w:r>
      <w:r w:rsidRPr="00707A97">
        <w:rPr>
          <w:rFonts w:ascii="Times New Roman" w:hAnsi="Times New Roman"/>
          <w:sz w:val="28"/>
          <w:szCs w:val="28"/>
        </w:rPr>
        <w:softHyphen/>
        <w:t>на</w:t>
      </w:r>
      <w:r w:rsidRPr="00707A97">
        <w:rPr>
          <w:rFonts w:ascii="Times New Roman" w:eastAsia="Times New Roman" w:hAnsi="Times New Roman"/>
          <w:sz w:val="28"/>
          <w:szCs w:val="28"/>
          <w:lang w:eastAsia="ru-RU"/>
        </w:rPr>
        <w:t>льную безопасность страны».</w:t>
      </w:r>
    </w:p>
    <w:p w:rsidR="006F426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Pr="00F138F9" w:rsidRDefault="006F4267" w:rsidP="006F42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138F9">
        <w:rPr>
          <w:rFonts w:ascii="Times New Roman" w:hAnsi="Times New Roman"/>
          <w:b/>
          <w:sz w:val="28"/>
          <w:szCs w:val="28"/>
        </w:rPr>
        <w:t>Раздел 3. Тематическое планирование учебного предмета «ОБЖ»</w:t>
      </w:r>
    </w:p>
    <w:p w:rsidR="006F426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Pr="00707A97" w:rsidRDefault="006F4267" w:rsidP="006F4267">
      <w:pPr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07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  <w:r w:rsidRPr="00707A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класс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  <w:r w:rsidRPr="002D67E4">
        <w:rPr>
          <w:rFonts w:ascii="Times New Roman" w:eastAsia="Times New Roman" w:hAnsi="Times New Roman"/>
          <w:b/>
          <w:sz w:val="28"/>
          <w:szCs w:val="28"/>
          <w:lang w:eastAsia="ru-RU"/>
        </w:rPr>
        <w:t>ОБЖ</w:t>
      </w:r>
    </w:p>
    <w:p w:rsidR="006F4267" w:rsidRPr="00707A97" w:rsidRDefault="006F4267" w:rsidP="006F42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29"/>
        <w:gridCol w:w="3582"/>
        <w:gridCol w:w="4536"/>
      </w:tblGrid>
      <w:tr w:rsidR="006F4267" w:rsidRPr="00EF10B1" w:rsidTr="00697F60">
        <w:trPr>
          <w:tblHeader/>
        </w:trPr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t>Т</w:t>
            </w:r>
            <w:r w:rsidRPr="00707A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6F4267" w:rsidRPr="00EF10B1" w:rsidTr="00697F60"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час)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изучения предмета ОБЖ. Символическое изображение правил ОБЖ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Анализ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информации, представленной в тексте учебника.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проблемных ситуаций.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характеристика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знаков-символов ОБЖ</w:t>
            </w:r>
          </w:p>
        </w:tc>
      </w:tr>
      <w:tr w:rsidR="006F4267" w:rsidRPr="00EF10B1" w:rsidTr="00697F60"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сохранить здоровье, нужно знать себя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 часов)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 человека как единое целое. Функции разных систем органов тела. Почему нужно знать свой организм. Укрепление нервной системы, тренировка сердца, дыхательной системы. Принципы рационального питания. Первая помощь при отравлении и пищевой аллергии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Актуализация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имеющегося опыта: работа с рубрикой «Вспомни».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тестовых заданий (самоконтроль).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парах: правила взаимодействия при решении учебной задачи.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Участие в учебном диалоге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«Укрепляем нервную систему».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измерение пульса; дыхательные упражнения.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Чтение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учебника «Рациональное питание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это такое».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диалоге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схемы (пирамиды) сбалансированного питания.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проблемных ситуаций «Как мы питаемся».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меню для подростка.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об оказании первой помощи при отравлении (работа с рубрикой «Медицинская страничка»)</w:t>
            </w:r>
          </w:p>
        </w:tc>
      </w:tr>
      <w:tr w:rsidR="006F4267" w:rsidRPr="00EF10B1" w:rsidTr="00697F60"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 органов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чувств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Правила бережного отношения к органам чувств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тестовых заданий (самоконтроль).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тренировка глаз.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 рубрике «Медицинская страничка»</w:t>
            </w:r>
          </w:p>
        </w:tc>
      </w:tr>
      <w:tr w:rsidR="006F4267" w:rsidRPr="00EF10B1" w:rsidTr="00697F60"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Здоровый образ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Факторы, влияющие на здоровье. Организованность и здоровье. Гигиенические процедуры младшего подростка. Заболевания, вызванные отсутствием гигиены (дизентерия, глисты, вши)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диаграммы «Что влияет на здоровье».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своего состояния (анализ ответов на вопросы теста).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Учебный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диалог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(обсудим вместе): анализ жизненных ситуаций.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парах: оценка «вредных» советов.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группах: составление памятки «Правила личной гигиены».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Работа с информацией,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представленной на медицинской страничке.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 текстах учебника</w:t>
            </w:r>
          </w:p>
        </w:tc>
      </w:tr>
      <w:tr w:rsidR="006F4267" w:rsidRPr="00EF10B1" w:rsidTr="00697F60"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жизнь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часа)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 и игры для поддержания двигательной активности. Закаливание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упражнения и игры в физкультурном зале.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учебном диалоге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такое закаливание».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программы закаливания.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 рубрике «Медицинская страничка»</w:t>
            </w:r>
          </w:p>
        </w:tc>
      </w:tr>
      <w:tr w:rsidR="006F4267" w:rsidRPr="00EF10B1" w:rsidTr="00697F60"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и здоровье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пользования компьютером. Виды занятий, снимающих утомление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и организации деятельности.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 тексте учебника.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работы с компьютером.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Совместная деятельность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парах: анализ иллюстративного материала по теме урока</w:t>
            </w:r>
          </w:p>
        </w:tc>
      </w:tr>
      <w:tr w:rsidR="006F4267" w:rsidRPr="00EF10B1" w:rsidTr="00697F60"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чистоты и порядка в доме, на рабочем месте. Правила уборки квартиры и мытья посуды. Животные и насекомые, распространяющие инфекцию в доме (мыши, тараканы, клопы). Техника безопасности в доме. Первая помощь при ушибах, при отравлении клеем, его парами, газом и при поражении током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учебном диалоге: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высказываний.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 с текстом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учебника,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формулирование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вывода.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 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парах: составление плана уборки квартиры, правил мытья посуды.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Участие в учебном диалоге: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текста и иллюстраций (техника безопасности).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 рубрике «Медицинская страничка»</w:t>
            </w:r>
          </w:p>
        </w:tc>
      </w:tr>
      <w:tr w:rsidR="006F4267" w:rsidRPr="00EF10B1" w:rsidTr="00697F60"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Школьная жизнь.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пути: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безопасная дорога в школу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Школьная жизнь начинается с дороги. Пешеходы и пассажиры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участники дорожного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движения. Дорожное движение в населённом пункте и за городом. Безопасная дорога. Выбор безопасного пути в школу. Правила поведения на дорогах и улицах. «Дорожные ловушки»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способы определения опасных для пешехода мест и ситуаций. Школьник как пассажир. Правила поведения пассажира в разных видах транспорта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Самоанализ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(на дорогах и улицах).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безопасного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маршрута от дома до школы.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учебном диалоге: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жизненных ситуаций.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 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парах: оценка информации, представленной в иллюстрациях.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и обобщение информации, представленной на иллюстрациях; анализ и характеристика дорожных знаков.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 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парах: рассказ для младшего школьника.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учебном диалоге: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обсуждение ситуаций, связанных с дорожными ловушками.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 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группах: анализ иллюстративного материала</w:t>
            </w:r>
          </w:p>
        </w:tc>
      </w:tr>
      <w:tr w:rsidR="006F4267" w:rsidRPr="00EF10B1" w:rsidTr="00697F60">
        <w:tc>
          <w:tcPr>
            <w:tcW w:w="1629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Правила поведения в школе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3582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правила поведения в школьном помещении и во дворе школы. Поведение на занятиях, переменах, во время передвижения по школе, в столовой. Безопасное общение. Первая помощь при сотрясении мозга, ушибах и кровотечении. Помощь заболевшему ребёнку. Ориентирование в школьных помещениях. Меры предупреждения пожаров, правила эвакуации при пожаре. Помощь при отравлении угарным газом и при ожогах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иллюстративного материала: актуализация имеющегося опыта. 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 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группах: составление памятки «Правила поведения в школе».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Участие в учебном диалоге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«Правила поведения в школе».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Самоконтроль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(ответы на вопросы).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Обсуждение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жизненных ситуаций: поведение, которое может привести к беде.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ситуаций, связанных с общением, поиск правильного решения; язык мимики и жестов.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 рубрике «Медицинская страничка».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 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группах: чтение схемы эвакуации при пожаре в школе.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Обсуждение текста: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поведения при пожаре</w:t>
            </w:r>
          </w:p>
        </w:tc>
      </w:tr>
    </w:tbl>
    <w:p w:rsidR="006F426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Pr="002D67E4" w:rsidRDefault="006F4267" w:rsidP="006F42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  <w:r w:rsidRPr="00707A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6 класс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ОБЖ</w:t>
      </w:r>
    </w:p>
    <w:p w:rsidR="006F4267" w:rsidRPr="00707A97" w:rsidRDefault="006F4267" w:rsidP="006F42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67"/>
        <w:gridCol w:w="3244"/>
        <w:gridCol w:w="4536"/>
      </w:tblGrid>
      <w:tr w:rsidR="006F4267" w:rsidRPr="00EF10B1" w:rsidTr="00697F60">
        <w:trPr>
          <w:tblHeader/>
        </w:trPr>
        <w:tc>
          <w:tcPr>
            <w:tcW w:w="1967" w:type="dxa"/>
          </w:tcPr>
          <w:p w:rsidR="006F4267" w:rsidRPr="00707A97" w:rsidRDefault="006F4267" w:rsidP="0069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t>Т</w:t>
            </w:r>
            <w:r w:rsidRPr="00707A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3244" w:type="dxa"/>
          </w:tcPr>
          <w:p w:rsidR="006F4267" w:rsidRPr="00707A97" w:rsidRDefault="006F4267" w:rsidP="0069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6F4267" w:rsidRPr="00EF10B1" w:rsidTr="00697F60">
        <w:tc>
          <w:tcPr>
            <w:tcW w:w="1967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час)</w:t>
            </w:r>
          </w:p>
        </w:tc>
        <w:tc>
          <w:tcPr>
            <w:tcW w:w="3244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изучения предмета ОБЖ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 тексте учебника.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проблемных ситуаций</w:t>
            </w:r>
          </w:p>
        </w:tc>
      </w:tr>
      <w:tr w:rsidR="006F4267" w:rsidRPr="00EF10B1" w:rsidTr="00697F60">
        <w:tc>
          <w:tcPr>
            <w:tcW w:w="1967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игровой площадке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3244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прогулке. Выбор одежды и обуви с учётом погоды и планируемых подвижных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игр. Меры безопасности при пользовании качелями, игровым оборудованием на площадке, при езде на велосипеде. Зимние игры, безопасность при езде на санках-ледянках. Первая помощь при переломах и вывихах. Поиск подростками «приключений»: оправдан ли риск. Животные на игровой площадке. Правила поведения при встрече с собакой. Первая помощь при укусе собаки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Чтение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текстов учебника «Подготовка к прогулке», «Крылатые качели».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Формулирование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вывода: правила безопасного обращения с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качелями, с велосипедом.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учебном диалоге: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езды на велосипеде, роликовых коньках.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 рубрике «Медицинская страничка».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первая помощь при травмах.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Чтение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«Собака не всегда друг».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учебном диалоге: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и оценка жизненных ситуаций (стоит ли рисковать).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Чтение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«Собака не всегда друг».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оценка поз и мимики собаки; первая помощь при укусе собаки</w:t>
            </w:r>
          </w:p>
        </w:tc>
      </w:tr>
      <w:tr w:rsidR="006F4267" w:rsidRPr="00EF10B1" w:rsidTr="00697F60">
        <w:tc>
          <w:tcPr>
            <w:tcW w:w="1967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природе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часов)</w:t>
            </w:r>
          </w:p>
        </w:tc>
        <w:tc>
          <w:tcPr>
            <w:tcW w:w="3244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Ориентирование на местности. Что такое ориентир. Ориентирование по компасу; Солнцу и часам; Полярной звезде; местным признакам. Измерение расстояния на местности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ориентирование на местности; измерение расстояний на местности.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поведения в лесу («Если ты  заблудился»)</w:t>
            </w:r>
          </w:p>
        </w:tc>
      </w:tr>
      <w:tr w:rsidR="006F4267" w:rsidRPr="00EF10B1" w:rsidTr="00697F60">
        <w:tc>
          <w:tcPr>
            <w:tcW w:w="1967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полна неожиданностей</w:t>
            </w:r>
          </w:p>
        </w:tc>
        <w:tc>
          <w:tcPr>
            <w:tcW w:w="3244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опасностей, которые могут встретиться во время прогулок на природе. Общие правила поведения во время экскурсий в природу. Правила поведения в экстремальных ситуациях (при потере ориентиров на незнакомой местности и др.). Опасные встречи (звери, насекомые, змеи). Первая помощь при укусе насекомого, змеи. Правила поведения на водоёмах. Выбор и оценка места для купания. Первая помощь при судорогах, солнечном ударе, утоплении. Оценка состояния льда в осеннее и весеннее время. Правила безопасного поведения на льду. Переправа через водные преграды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Актуализация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имеющегося опыта: правила поведения на экскурсиях.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учебном диалоге: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иллюстрациями и текстами учебника.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 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парах: анализ и оценка опасностей неправильного поведения.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 рубрике «Медицинская страничка».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учебном диалоге: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места для купания.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Формулирование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вывода: правила купания и катания на лодках.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 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парах: правила нахождения на льду, правила организации переправы</w:t>
            </w:r>
          </w:p>
        </w:tc>
      </w:tr>
      <w:tr w:rsidR="006F4267" w:rsidRPr="00EF10B1" w:rsidTr="00697F60">
        <w:tc>
          <w:tcPr>
            <w:tcW w:w="1967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 часов)</w:t>
            </w:r>
          </w:p>
        </w:tc>
        <w:tc>
          <w:tcPr>
            <w:tcW w:w="3244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организации безопасного туристического 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похода. Подготовка к походу: сбор снаряжения, продуктов. Одежда и обувь для похода. Правила упаковки рюкзака. Спальный мешок. Режим дня в туристическом походе. Правила организации сна, отдыха, передвижения, питания. Первая помощь при натёртостях кожи, пищевых отравлениях, ожогах. Походная аптечка. Лечебные травы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Самоконтроль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поведения: ответы на вопросы.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Участие в учебном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диалоге: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походу (анализ иллюстративного материала и текста).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снаряжения к походу; определение режима дня; режима питания и меню.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Совместная деятельность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группах: анализ иллюстративного материала, заполнение таблицы.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данной в рубрике «Медицинская страничка».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 с иллюстративным материалом и текстом: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поведения туристов</w:t>
            </w:r>
          </w:p>
        </w:tc>
      </w:tr>
      <w:tr w:rsidR="006F4267" w:rsidRPr="00EF10B1" w:rsidTr="00697F60">
        <w:tc>
          <w:tcPr>
            <w:tcW w:w="1967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Когда человек сам себе враг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 часов)</w:t>
            </w:r>
          </w:p>
        </w:tc>
        <w:tc>
          <w:tcPr>
            <w:tcW w:w="3244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каких обстоятельствах человек сам себе враг. Вред алкоголя, курения для растущего организма</w:t>
            </w:r>
          </w:p>
        </w:tc>
        <w:tc>
          <w:tcPr>
            <w:tcW w:w="4536" w:type="dxa"/>
          </w:tcPr>
          <w:p w:rsidR="006F4267" w:rsidRPr="00707A97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учебном диалоге: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диаграммы.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представленной в тексте: последствия увлечения алкоголем, курением. </w:t>
            </w:r>
            <w:r w:rsidRPr="00707A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Формулирование</w:t>
            </w:r>
            <w:r w:rsidRPr="0070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вывода: вред алкоголя и курения</w:t>
            </w:r>
          </w:p>
        </w:tc>
      </w:tr>
    </w:tbl>
    <w:p w:rsidR="006F4267" w:rsidRPr="00707A97" w:rsidRDefault="006F4267" w:rsidP="006F42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Pr="00707A97" w:rsidRDefault="006F4267" w:rsidP="006F42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Pr="002D67E4" w:rsidRDefault="006F4267" w:rsidP="006F42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  <w:r w:rsidRPr="00707A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7 класс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ОБЖ</w:t>
      </w:r>
    </w:p>
    <w:p w:rsidR="006F4267" w:rsidRPr="00707A9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3"/>
          <w:lang w:eastAsia="ru-RU"/>
        </w:rPr>
      </w:pPr>
    </w:p>
    <w:tbl>
      <w:tblPr>
        <w:tblpPr w:leftFromText="180" w:rightFromText="180" w:vertAnchor="text" w:horzAnchor="margin" w:tblpY="228"/>
        <w:tblW w:w="966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47"/>
        <w:gridCol w:w="4536"/>
      </w:tblGrid>
      <w:tr w:rsidR="006F4267" w:rsidRPr="00EF10B1" w:rsidTr="00697F60">
        <w:trPr>
          <w:trHeight w:val="398"/>
          <w:tblHeader/>
        </w:trPr>
        <w:tc>
          <w:tcPr>
            <w:tcW w:w="1985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6F4267" w:rsidRPr="00EF10B1" w:rsidRDefault="006F4267" w:rsidP="0069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0B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47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6F4267" w:rsidRPr="00EF10B1" w:rsidRDefault="006F4267" w:rsidP="0069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0B1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536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0B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6F4267" w:rsidRPr="00EF10B1" w:rsidTr="00697F60">
        <w:trPr>
          <w:trHeight w:val="4664"/>
        </w:trPr>
        <w:tc>
          <w:tcPr>
            <w:tcW w:w="198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pacing w:val="-2"/>
                <w:sz w:val="24"/>
                <w:szCs w:val="24"/>
              </w:rPr>
              <w:t>Введение. Цели предмета «Основы безопасности жизнедеятельности»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3147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Проблема здорового образа жизни. Как её решали в древности. Окружающая среда и безопасность. Какие знания и умения приобретают при изучении ОБЖ.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  <w:u w:val="single"/>
              </w:rPr>
              <w:t>Расширение кругозора</w:t>
            </w:r>
            <w:r w:rsidRPr="00EF10B1">
              <w:rPr>
                <w:rFonts w:ascii="Times New Roman" w:hAnsi="Times New Roman"/>
                <w:sz w:val="24"/>
                <w:szCs w:val="24"/>
                <w:u w:val="thick"/>
              </w:rPr>
              <w:t>.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Физическое воспитание в Спарте</w:t>
            </w:r>
          </w:p>
        </w:tc>
        <w:tc>
          <w:tcPr>
            <w:tcW w:w="453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  <w:lang w:val="en-US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: правила участия в диалоге и дискуссии; построение суждений.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Работа с информацией</w:t>
            </w:r>
            <w:r w:rsidRPr="00EF10B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отбор видео - и интернет-материалов и их оценка.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чтение и оценка учебных текстов для ответа на вопрос «Почему проблема здорового образа жизни волновала общество уже в древности?»; выделение главной мысли учебного текста.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Самооценка</w:t>
            </w:r>
            <w:r w:rsidRPr="00EF10B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определение своих возможностей и способностей.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Конструирование понятий</w:t>
            </w:r>
            <w:r w:rsidRPr="00EF10B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природные чрезвычайные ситуации, техногенные чрезвычайные ситуации, безопасная жизнедеятельность.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Формулирование вывода</w:t>
            </w:r>
            <w:r w:rsidRPr="00EF10B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почему нужно изучать предмет ОБЖ</w:t>
            </w:r>
          </w:p>
        </w:tc>
      </w:tr>
      <w:tr w:rsidR="006F4267" w:rsidRPr="00EF10B1" w:rsidTr="00697F60">
        <w:trPr>
          <w:trHeight w:val="4664"/>
        </w:trPr>
        <w:tc>
          <w:tcPr>
            <w:tcW w:w="198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Зависит ли здоровье от образа жизни? Физическое здоровье человека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3147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Что такое здоровый образ жизни. Слагаемые здоровья. Что такое физическое здоровье. Значение физической культуры для здоровья человека. Хорошее физическое состояние обеспечивает здоровье и эмоциональное благополучие человека. Закаливание как способ тренировки организма. Правила личной гигиены.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  <w:u w:val="single"/>
              </w:rPr>
              <w:t>Расширение кругозора.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Русская баня и здоровье; польза закаливания</w:t>
            </w:r>
          </w:p>
        </w:tc>
        <w:tc>
          <w:tcPr>
            <w:tcW w:w="453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2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правила участия в диалоге и дискуссии; построение суждений, тезисов и антитезисов. </w:t>
            </w:r>
            <w:r w:rsidRPr="00EF10B1">
              <w:rPr>
                <w:rFonts w:ascii="Times New Roman" w:hAnsi="Times New Roman"/>
                <w:iCs/>
                <w:color w:val="000000"/>
                <w:spacing w:val="-3"/>
                <w:w w:val="115"/>
                <w:sz w:val="24"/>
                <w:szCs w:val="24"/>
              </w:rPr>
              <w:t>Работа с информацией</w:t>
            </w:r>
            <w:r w:rsidRPr="00EF10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: отбор видео - и интернет-материалов и их оценка. </w:t>
            </w:r>
            <w:r w:rsidRPr="00EF10B1">
              <w:rPr>
                <w:rFonts w:ascii="Times New Roman" w:hAnsi="Times New Roman"/>
                <w:iCs/>
                <w:color w:val="000000"/>
                <w:spacing w:val="-3"/>
                <w:w w:val="115"/>
                <w:sz w:val="24"/>
                <w:szCs w:val="24"/>
              </w:rPr>
              <w:t xml:space="preserve">Аналитическая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чтение и оценка учебных текстов; выделение главной мысли учебного текста; высказывание версий о смысле пословиц и поговорок.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Конструктивная деятельность</w:t>
            </w:r>
            <w:r w:rsidRPr="00EF10B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построение схем «Здоровье человека», «Физическое здоровье человека».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: </w:t>
            </w:r>
            <w:r w:rsidRPr="00EF10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создание памятки «Правила закаливания».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Рефлексивная деятельность</w:t>
            </w:r>
            <w:r w:rsidRPr="00EF10B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оценка своего физического развития; создание программы закаливания</w:t>
            </w:r>
          </w:p>
        </w:tc>
      </w:tr>
      <w:tr w:rsidR="006F4267" w:rsidRPr="00EF10B1" w:rsidTr="00697F60">
        <w:trPr>
          <w:trHeight w:val="4694"/>
        </w:trPr>
        <w:tc>
          <w:tcPr>
            <w:tcW w:w="198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Правильное питание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(4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 часа)</w:t>
            </w:r>
          </w:p>
        </w:tc>
        <w:tc>
          <w:tcPr>
            <w:tcW w:w="3147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Правила рационального питания, соблюдение которых позволяет поддерживать здоровье. Белки - строительный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материал для организма; углеводы и жиры - источник энергии для организма. Продукты питания как экологический фактор. Питание и болезни. Диета.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Расширение кругозора.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Чемпион среди круп по содержанию белков. Благотворное воздействие зелёного чая</w:t>
            </w:r>
          </w:p>
        </w:tc>
        <w:tc>
          <w:tcPr>
            <w:tcW w:w="453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3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правила участия в диалоге; конструирование суждений и доказательств.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анализ «пищевой </w:t>
            </w:r>
          </w:p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пирамиды», составление меню ученика 7 класса на день. </w:t>
            </w: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>Конструирование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вывода на основе анализа иллюстративного материала, схем</w:t>
            </w:r>
          </w:p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3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и таблиц учебника. </w:t>
            </w: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>Чтение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в диаграмме и таблицах.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работа с информацией, представленной в таблице и иллюстрациях</w:t>
            </w:r>
          </w:p>
        </w:tc>
      </w:tr>
      <w:tr w:rsidR="006F4267" w:rsidRPr="00EF10B1" w:rsidTr="00697F60">
        <w:trPr>
          <w:trHeight w:val="946"/>
        </w:trPr>
        <w:tc>
          <w:tcPr>
            <w:tcW w:w="198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Психическое здоровье человека (2</w:t>
            </w:r>
            <w:r w:rsidRPr="00EF10B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часа)</w:t>
            </w:r>
          </w:p>
        </w:tc>
        <w:tc>
          <w:tcPr>
            <w:tcW w:w="3147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Психическое здоровье -эмоциональное благополучие человека. Способность управлять эмоциями, спокойно решать возникающие проблемы. Использование релаксационных упражнений как средства регулирования своего эмоционального состояния, развитие способности «властвовать собой». Воздействие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шумов на организм человека. Компьютер и здоровье. Информационная безопасность</w:t>
            </w:r>
          </w:p>
        </w:tc>
        <w:tc>
          <w:tcPr>
            <w:tcW w:w="453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lastRenderedPageBreak/>
              <w:t>Конструирование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характеристики понятия «психическое здоровье человека».</w:t>
            </w: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упражнения на релаксацию.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Рефлексивная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самоконтроль и самооценка - «признаки стресса».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построение суждений, доказательств, пояснений.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Сравнение и дифференциация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ложное и истинное суждение.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 в коллективе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правила совместной деятельности</w:t>
            </w:r>
          </w:p>
        </w:tc>
      </w:tr>
      <w:tr w:rsidR="006F4267" w:rsidRPr="00EF10B1" w:rsidTr="00697F60">
        <w:trPr>
          <w:trHeight w:val="946"/>
        </w:trPr>
        <w:tc>
          <w:tcPr>
            <w:tcW w:w="198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здоровье человека (3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 часа)</w:t>
            </w:r>
          </w:p>
        </w:tc>
        <w:tc>
          <w:tcPr>
            <w:tcW w:w="3147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Человек - социальное существо, член общества. Социальная среда -обязательное условие развития человека. Отношения с окружающими людьми - показатель социального здоровья человека. Общение - ценная деятельность человека. Учение - социально важная деятельность, обеспечивающая прогресс общества. Круг интересов человека. Фанаты и поклонники.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Расширение кругозора.</w:t>
            </w:r>
            <w:r w:rsidRPr="00EF1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Дети-Маугли</w:t>
            </w:r>
          </w:p>
        </w:tc>
        <w:tc>
          <w:tcPr>
            <w:tcW w:w="453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оценка информации, представленной в тексте.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Рефлексивная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самооценка умений общаться, самоанализ учебной деятельности.  </w:t>
            </w:r>
          </w:p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конструирование суждений, выбор и объяснение ответа (из представленных альтернативных)</w:t>
            </w:r>
          </w:p>
        </w:tc>
      </w:tr>
      <w:tr w:rsidR="006F4267" w:rsidRPr="00EF10B1" w:rsidTr="00697F60">
        <w:trPr>
          <w:trHeight w:val="946"/>
        </w:trPr>
        <w:tc>
          <w:tcPr>
            <w:tcW w:w="1985" w:type="dxa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Репродуктивное здоровье подростков и его охрана (2 часа)</w:t>
            </w:r>
          </w:p>
        </w:tc>
        <w:tc>
          <w:tcPr>
            <w:tcW w:w="3147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Репродуктивное здоровье - способность человека к воспроизведению. Половое созревание -особенность подросткового и юношеского возраста. Подготовка организма к деторождению. Чистота тела - одно из условий репродуктивного здоровья. Риски старшего подросткового возраста</w:t>
            </w:r>
          </w:p>
        </w:tc>
        <w:tc>
          <w:tcPr>
            <w:tcW w:w="453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построение суждений, подбор доказательств.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оценка информации, представленной в тексте; составление плана ответа на вопрос «Особенности развития мальчиков и девочек»</w:t>
            </w:r>
          </w:p>
        </w:tc>
      </w:tr>
      <w:tr w:rsidR="006F4267" w:rsidRPr="00EF10B1" w:rsidTr="00697F60">
        <w:trPr>
          <w:trHeight w:val="309"/>
        </w:trPr>
        <w:tc>
          <w:tcPr>
            <w:tcW w:w="1985" w:type="dxa"/>
            <w:tcBorders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Как вести себя при пожаре. Чрезвычайные ситуации в быту (9 часов)</w:t>
            </w:r>
          </w:p>
        </w:tc>
        <w:tc>
          <w:tcPr>
            <w:tcW w:w="3147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Пожар - чрезвычайная ситуация. Причины пожаров. Поражающие факторы пожара. Правила пожарной безопасности. Безопасность во время праздничных фейерверков. Организация эвакуации из горящего здания. Средства пожаротушения. Помощь при ожогах.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Залив жилища. Причины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заливов помещений. Правила поведения при заливах. Электричество при неправильном использовании может быть опасным. Правила пользования электроприборами. Оценка обстановки при электротравмах, первая помощь.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Правила пользования газовыми приборами. Первая помощь при отравлении бытовым газом. Правила безопасности при пользовании бытовой химией</w:t>
            </w:r>
          </w:p>
        </w:tc>
        <w:tc>
          <w:tcPr>
            <w:tcW w:w="453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lastRenderedPageBreak/>
              <w:t>Аналитическая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составление памятки «Причины пожаров» (по иллюстративному материалу). </w:t>
            </w: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>Чтение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на схеме. </w:t>
            </w: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>Моделирование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бытовых пожароопасных ситуаций.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игровая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«эвакуация» из горящего дома; применение средств пожаротушения; помощь при ожогах.</w:t>
            </w: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 xml:space="preserve"> Конструирование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воображаемых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участие в диалоге, построение суждений и умозаключений.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анализ жизненных ситуаций и текста учебника; оценка информации, представленной на схеме. </w:t>
            </w: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анализ жизненных ситуаций и текста учебника; оценка информации, представленной на схеме.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правила участия в дискуссии, построение суждений и доказательств.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ь: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первая помощь при отравлениях</w:t>
            </w:r>
          </w:p>
        </w:tc>
      </w:tr>
      <w:tr w:rsidR="006F4267" w:rsidRPr="00EF10B1" w:rsidTr="00697F60">
        <w:trPr>
          <w:trHeight w:val="5036"/>
        </w:trPr>
        <w:tc>
          <w:tcPr>
            <w:tcW w:w="1985" w:type="dxa"/>
            <w:tcBorders>
              <w:top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Разумная п</w:t>
            </w:r>
            <w:r>
              <w:rPr>
                <w:rFonts w:ascii="Times New Roman" w:hAnsi="Times New Roman"/>
                <w:sz w:val="24"/>
                <w:szCs w:val="24"/>
              </w:rPr>
              <w:t>редосторожность. Опасные игры (7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 часов)</w:t>
            </w:r>
          </w:p>
        </w:tc>
        <w:tc>
          <w:tcPr>
            <w:tcW w:w="3147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Досуг в городе,  каких мест лучше избегать. Как вести себя на улице. Меры предосторожности в лифте и на лестнице. Правила поведения при нападении. Подручные средства самообороны.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Места, где играть запрещено. Опасности, которые скрывает карьер. Экстрим в игре и спорте. Неразорвавшиеся боеприпасы.</w:t>
            </w:r>
          </w:p>
          <w:p w:rsidR="006F4267" w:rsidRPr="00DE4CA3" w:rsidRDefault="006F4267" w:rsidP="00697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F10B1">
              <w:rPr>
                <w:rFonts w:ascii="Times New Roman" w:hAnsi="Times New Roman"/>
                <w:sz w:val="24"/>
                <w:szCs w:val="24"/>
                <w:u w:val="single"/>
              </w:rPr>
              <w:t>Расширение кругозора.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Уголовный кодекс РФ о проникновении в чужое жилище</w:t>
            </w:r>
            <w:r w:rsidRPr="002D67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конструирование памятки «Правила поведения в ситуациях опасного общения».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Конструирование воображаемых ситуаций (игра-драматизация)</w:t>
            </w:r>
            <w:r w:rsidRPr="00EF10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разыгрывание сценок общения с мошенниками, хулиганами, психологическая готовность к встрече с опасными незнакомцами</w:t>
            </w:r>
          </w:p>
          <w:p w:rsidR="006F4267" w:rsidRPr="00EF10B1" w:rsidRDefault="006F4267" w:rsidP="00697F60">
            <w:pPr>
              <w:tabs>
                <w:tab w:val="left" w:pos="6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ab/>
              <w:t xml:space="preserve">Аналитическая деятельность: конструирование памятки «Правила поведения в ситуациях опасного общения». Конструирование воображаемых ситуаций (игра-драматизация): разыгрывание сценок общенс мошенниками, хулиганами, с с </w:t>
            </w:r>
          </w:p>
        </w:tc>
      </w:tr>
      <w:tr w:rsidR="006F4267" w:rsidRPr="00EF10B1" w:rsidTr="00697F60">
        <w:trPr>
          <w:trHeight w:val="1184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C72F64" w:rsidRDefault="006F4267" w:rsidP="00697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C72F64" w:rsidRDefault="006F4267" w:rsidP="00697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C72F64" w:rsidRDefault="006F4267" w:rsidP="00697F60">
            <w:pPr>
              <w:pStyle w:val="a4"/>
              <w:rPr>
                <w:rStyle w:val="Kursiv-tabl"/>
                <w:sz w:val="24"/>
                <w:szCs w:val="24"/>
              </w:rPr>
            </w:pPr>
          </w:p>
        </w:tc>
      </w:tr>
    </w:tbl>
    <w:p w:rsidR="006F426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Pr="002D67E4" w:rsidRDefault="006F4267" w:rsidP="006F42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  <w:r w:rsidRPr="00707A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8 класс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ОБЖ</w:t>
      </w:r>
    </w:p>
    <w:p w:rsidR="006F4267" w:rsidRPr="00707A97" w:rsidRDefault="006F4267" w:rsidP="006F426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639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4536"/>
      </w:tblGrid>
      <w:tr w:rsidR="006F4267" w:rsidRPr="00EF10B1" w:rsidTr="00697F60">
        <w:trPr>
          <w:trHeight w:val="398"/>
          <w:tblHeader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6F4267" w:rsidRPr="00EF10B1" w:rsidRDefault="006F4267" w:rsidP="0069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0B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6F4267" w:rsidRPr="00EF10B1" w:rsidRDefault="006F4267" w:rsidP="0069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0B1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6F4267" w:rsidRPr="00EF10B1" w:rsidRDefault="006F4267" w:rsidP="0069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0B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6F4267" w:rsidRPr="00EF10B1" w:rsidTr="00697F60">
        <w:trPr>
          <w:trHeight w:val="94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Опасности, с</w:t>
            </w:r>
            <w:r w:rsidRPr="00EF10B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которыми мы </w:t>
            </w:r>
            <w:r w:rsidRPr="00EF10B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талкива</w:t>
            </w:r>
            <w:r w:rsidRPr="00EF10B1">
              <w:rPr>
                <w:rFonts w:ascii="Times New Roman" w:hAnsi="Times New Roman"/>
                <w:sz w:val="24"/>
                <w:szCs w:val="24"/>
              </w:rPr>
              <w:softHyphen/>
              <w:t>емся на природе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Ядовитые растения нашей местности,  их влияния на здоровье человека. Правила сбора грибов, которые помогут избежать отравления. Поведение в лесу при встречах с опасными животными. Гроза в лесу.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Водоём зимой и летом. Причины возникновения опасных ситуаций на воде. Действия в неожиданных ситуациях. Выполнение правил поведения при купании. Умения отдыхать на воде. Правила катания на лодке. Помощь утопающему. Приёмы проведения искусственного дыхания. Правила поведения на льду.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  <w:u w:val="single"/>
              </w:rPr>
              <w:t>Расширение кругозора.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Ядовитые растения, мифы о грибах, опасные земноводные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Совместная деятельность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правила взаимодействия.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Аналитическая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: определение видовых особенностей ядовитых растений; определение ядовитых или несъедобных грибов.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Коммуникативная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: рассказы учащихся о поведении при встрече с ядовитыми животными.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Совместная деятельность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>: правила работы в группах.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Аналитическая деятельность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>оценка информации, представленной в тексте учебника, и составление памятки для купальщика.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Коммуникативная деятельность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правила участия в дискуссии и диалоге, конструирование суждений и умозаключений.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EF10B1">
              <w:rPr>
                <w:rFonts w:ascii="Times New Roman" w:hAnsi="Times New Roman"/>
                <w:spacing w:val="1"/>
                <w:sz w:val="24"/>
                <w:szCs w:val="24"/>
              </w:rPr>
              <w:t>: помощь тонущему, а также провалившемуся под лёд</w:t>
            </w:r>
          </w:p>
        </w:tc>
      </w:tr>
      <w:tr w:rsidR="006F4267" w:rsidRPr="00EF10B1" w:rsidTr="00697F60">
        <w:trPr>
          <w:trHeight w:val="94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Современный транспорт и безопасность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Транспорт в современном мире. Виды транспортных средств. Негативное воздействие транспорта на природу.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Чрезвычайные ситуации на дорогах. Причины и последствия дорожно-транспортных происшествий, поведение их участников, помощь пострадавшим.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Метро - транспорт повышенной опасности. Возможные опасные ситуации, связанные с метро. Правила поведения в метро.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Правила поведения пассажиров на борту авиалайнера. Нестандартные ситуации во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полёта.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br/>
              <w:t xml:space="preserve">Меры предосторожности при ухудшении самочувствия во время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br/>
              <w:t>полёта.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Особенность железнодорожного транспорта. Правила поведения при крушении поезда, при возникновении в вагоне пожара.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  <w:u w:val="single"/>
              </w:rPr>
              <w:t>Расширение кругозора.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Экологически безопасный транспорт, ремни безопасности, наказания за нарушения правил безопасного полёта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lastRenderedPageBreak/>
              <w:t>Интеллектуальная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сравнение и дифференциация видов транспорта, анализ информации, представленной в рассказе учителя. 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конструирование гипотез, суждений, выводов, составление памятки «Чтобы избежать наезда…».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работа с информацией, представленной в таблицах, схемах, иллюстрациях.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Практическая деятельность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br/>
              <w:t>(ролевая игра)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действия по оказанию первой помощи при кровотечениях; наложение шины.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Интеллектуальная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выдвижение предположений, построение доказательств, анализ информации, представленной в тексте учебника.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и рефлексивная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рассказы учащихся «Моё поведение в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метро», алгорит­мизация поведения в условиях ЧС в метро.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Интеллектуальная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pacing w:val="-2"/>
                <w:sz w:val="24"/>
                <w:szCs w:val="24"/>
              </w:rPr>
              <w:t>анализ информации, представ</w:t>
            </w:r>
            <w:r w:rsidRPr="00EF10B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ленной в рассказе-объяснении учителя и в тексте учебника; конструирование правил поведения перед полётом и во время полёта; нахождение ошибок в поведении пассажиров авиалайнера (по иллюстративному материалу).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Рефлексивная деятельность</w:t>
            </w:r>
            <w:r w:rsidRPr="00EF10B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самоанализ</w:t>
            </w:r>
            <w:r w:rsidRPr="00EF10B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: моё состояние во время полёта.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EF10B1">
              <w:rPr>
                <w:rFonts w:ascii="Times New Roman" w:hAnsi="Times New Roman"/>
                <w:spacing w:val="4"/>
                <w:sz w:val="24"/>
                <w:szCs w:val="24"/>
              </w:rPr>
              <w:t>: спасательное оборудование, алгоритмизация поведения в условиях ЧС во время полёта.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 xml:space="preserve"> Аналитическая деятельность</w:t>
            </w:r>
            <w:r w:rsidRPr="00EF10B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: анализ информации, представленной в объяснении учителя.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Коммуникативная</w:t>
            </w:r>
            <w:r w:rsidRPr="00EF10B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pacing w:val="4"/>
                <w:sz w:val="24"/>
                <w:szCs w:val="24"/>
              </w:rPr>
              <w:t>: алгоритмизация поведения во время пожара в поезде; конструирование вывода и умозаключения</w:t>
            </w:r>
          </w:p>
        </w:tc>
      </w:tr>
      <w:tr w:rsidR="006F4267" w:rsidRPr="00EF10B1" w:rsidTr="00697F60">
        <w:trPr>
          <w:trHeight w:val="39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Безопасный туризм</w:t>
            </w:r>
            <w:r w:rsidRPr="00EF10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 часов)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Виды активного туризма: пеший, водный, лыжный, горный, конный, парусный, вело-, спелео-, авто-, мото- и другие опасности, подстерегающие туриста. Обязанности туриста в туристской группе. Зависимость безопасности в туристском походе от подготовленности каждого туриста и всей туристской группы. Объективные трудности турпохода. Субъективные трудности турпохода.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Движение по туристскому маршруту. Правила безопасности в туристском походе. Преодоление естественных препятствий. Рациональное распределение группового снаряжения между участниками похода.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составлению графика движения туристской группы. Туризм и экология окружающей среды. Обеспечение безопасности при переправах через реки. Способы переправы через водотоки (реки): «вброд», «на плавсредствах», «над водой», «вплавь», «по льду». Алгоритм проведения разведки перед преодолением естественного препятствия. Распределение ролей между участниками похода при организации переправ.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Если турист отстал от группы… Алгоритм (правила) обеспечения собственной безопасности туриста, который оказался в лесу один (отстал от группы). Состав индивидуального аварийного набора туриста. Действия туристской группы в ЧС по организации поиска туриста, отставшего от группы. Основные правила безопасности при выборе места для организации бивуака туристской группы. Требования безопасности к бивуаку туристской группы при организации вынужденной остановки на ночлег. Типы костров, используемых в туризме, и их назначение. Правила разведения костров.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Подготовка к водному туристскому походу. Правила безопасного поведе </w:t>
            </w:r>
            <w:r w:rsidRPr="00EF1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в водном походе. Требования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к специальному личному туристскому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снаряжению в водном походе. Правила безопасности в путешествиях с использованием плавсредств.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Узлы в туристском походе. Функции, свойства и особенности узлов,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br/>
              <w:t>используемых туристами в путешествиях. Требования к узлам, продиктованные практикой их применения в походных условиях. Положительные качества и недостатки разных видов узлов, используемых в по­ходах.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  <w:u w:val="single"/>
              </w:rPr>
              <w:t>Расширение кругозора.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Требования к подбору рюкзака для туристского похода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lastRenderedPageBreak/>
              <w:t>Коммуникативная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составление характеристики понятий «туризм» и «безопасный туризм», построение вопросов и ответов.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дополнение рассказа-объяснения учителя (исходя из личного опыта учащихся).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Конструирование вывода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объективные и субъективные трудности похода и их преодоление.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 (ролевая игра-соревнование)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составление графика движения тургруппы по маршруту, конструирование плана действий по обеспечению безопасности в туристских походах; распределение снаряжения между участниками похода (заполнение таблиц).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Конструирование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характеристик понятий: туристский маршрут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,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режим дня, график движения тургруппы, скорость движения, дневной переход, условия похода, ритм движения и др.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Рефлексивная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признаки утомления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туриста на маршруте (самоконтроль и самооценка). </w:t>
            </w:r>
          </w:p>
          <w:p w:rsidR="006F4267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построение суждений, доказательств, пояснений.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Сравнение и дифференциация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ложное и истинное суждение.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конструирование памятки «Безопасная организация движения группы по маршруту».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оценка информации, представленной в тексте учебника, и составление памятки.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правила участия в дискуссии и диалоге, конструирование суждений и умозаключений.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составление и проигрывание различных вариантов программы поиска потерявшегося туриста и программы его действий в чрезвычайной ситуации.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распределение ролей в тургруппе при выборе места для бивуака туристской группы в разных видах туризма (водный, лыжный и горный).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Интеллектуальная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сравнение и дифференциация типов костров по их назначению.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конструирование гипотез, суждений, выводов, составление памятки «Чтобы избежать пожара при использовании костров в </w:t>
            </w:r>
            <w:r w:rsidRPr="00EF10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пешеходных походах…». </w:t>
            </w:r>
            <w:r w:rsidRPr="00EF10B1">
              <w:rPr>
                <w:rFonts w:ascii="Times New Roman" w:hAnsi="Times New Roman"/>
                <w:i/>
                <w:iCs/>
                <w:color w:val="000000"/>
                <w:spacing w:val="-6"/>
                <w:w w:val="115"/>
                <w:sz w:val="24"/>
                <w:szCs w:val="24"/>
              </w:rPr>
              <w:t>Коммуникатив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ная и рефлексивная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рассказы учащихся «Моё поведение в водном туристском походе», алгоритмизация поведения в условиях ЧС в водных туристских походах.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работа со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спасательным оборудованием в водном походе, алгоритмизация поведения в условиях ЧС на воде в походе. Составление маршрута, программы и графика движения.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отработка умений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завязывать узлы разного вида.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анализ информации, представленной в учебнике, видеосюжетах и видеофильмах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</w:pPr>
          </w:p>
        </w:tc>
      </w:tr>
      <w:tr w:rsidR="006F4267" w:rsidRPr="00EF10B1" w:rsidTr="00697F60">
        <w:trPr>
          <w:trHeight w:val="39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C72F64" w:rsidRDefault="006F4267" w:rsidP="00697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Итоговое контрольное тестирование за 8 класс.(1 час)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C72F64" w:rsidRDefault="006F4267" w:rsidP="00697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C72F64" w:rsidRDefault="006F4267" w:rsidP="00697F60">
            <w:pPr>
              <w:pStyle w:val="a4"/>
              <w:rPr>
                <w:rStyle w:val="Kursiv-tabl"/>
                <w:sz w:val="24"/>
                <w:szCs w:val="24"/>
              </w:rPr>
            </w:pPr>
          </w:p>
        </w:tc>
      </w:tr>
    </w:tbl>
    <w:p w:rsidR="006F426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Default="006F4267" w:rsidP="006F426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267" w:rsidRPr="00F24C66" w:rsidRDefault="006F4267" w:rsidP="006F42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  <w:r w:rsidRPr="00707A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9 класс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ОБЖ</w:t>
      </w:r>
    </w:p>
    <w:p w:rsidR="006F4267" w:rsidRPr="00707A97" w:rsidRDefault="006F4267" w:rsidP="006F42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253"/>
      </w:tblGrid>
      <w:tr w:rsidR="006F4267" w:rsidRPr="00EF10B1" w:rsidTr="00697F60">
        <w:trPr>
          <w:trHeight w:val="398"/>
          <w:tblHeader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6F4267" w:rsidRPr="00EF10B1" w:rsidRDefault="006F4267" w:rsidP="00697F60">
            <w:pPr>
              <w:spacing w:after="0" w:line="240" w:lineRule="auto"/>
              <w:ind w:right="-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0B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6F4267" w:rsidRPr="00EF10B1" w:rsidRDefault="006F4267" w:rsidP="0069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0B1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6F4267" w:rsidRPr="00EF10B1" w:rsidRDefault="006F4267" w:rsidP="0069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0B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6F4267" w:rsidRPr="00EF10B1" w:rsidTr="00697F60">
        <w:trPr>
          <w:trHeight w:val="3718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человек сам себе враг (8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 часов)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Почему курят подростки? Чем опасен сигаретный дым? Влияние курения на растущий организм.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Алкоголь и здоровье. Отношение школьников к употреблению спиртных напитков. Воздействие алкоголя на организм человека. Психологическая готовность к неприятию алкоголя. Первая помощь при отравлении алкоголем.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Что такое наркотики и наркомания? Воздействие наркотиков на организм человека. Токсикомания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lastRenderedPageBreak/>
              <w:t>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оценка информации, представленной в объяснении учителя, в иллюстративном материале, схеме, чтение диаграммы.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Рефлексивная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оценка своего отношения к курению, алкоголю.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правила участия в диалоге, построение суждений и умозаключений, поведение в процессе ролевой игры.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Практическая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первая помощь при отравлении алкоголем.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суждение «Моё отношение к наркотикам»</w:t>
            </w:r>
          </w:p>
        </w:tc>
      </w:tr>
      <w:tr w:rsidR="006F4267" w:rsidRPr="00EF10B1" w:rsidTr="00697F60">
        <w:trPr>
          <w:trHeight w:val="3718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Чрезвычайные ситуации природного и техногенного характера, их классификация и ха</w:t>
            </w:r>
            <w:r w:rsidRPr="00EF10B1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EF10B1">
              <w:rPr>
                <w:rFonts w:ascii="Times New Roman" w:hAnsi="Times New Roman"/>
                <w:sz w:val="24"/>
                <w:szCs w:val="24"/>
              </w:rPr>
              <w:softHyphen/>
              <w:t>ктери</w:t>
            </w:r>
            <w:r w:rsidRPr="00EF10B1">
              <w:rPr>
                <w:rFonts w:ascii="Times New Roman" w:hAnsi="Times New Roman"/>
                <w:sz w:val="24"/>
                <w:szCs w:val="24"/>
              </w:rPr>
              <w:softHyphen/>
              <w:t>стика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Определение чрезвычайной ситуации. Федеральный закон «О защите населения и территорий от чрезвычайных ситуаций природного и техногенного характера». Классификация чрезвычайных ситуаций. Система оповещения. Общие правила эвакуации.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Что такое землетрясение. Степень воздействия сейсмических волн. Прогнозирование землетрясений. Признаки землетрясения. Правила поведения во время землетрясения. Извержение вулкана - грозное стихийное явление. Признаки начала извержения. Поведение во время извержения вулкана.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Что такое сели и оползни. Причины их образования. Поведение при угрозе схода селей, снежных лавин и оползней.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Что такое ураганы, бури, смерчи, цунами, чем они опасны. Поведение при угрозе их приближения.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 наводнений. Меры по предупреждению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последствий наводнений. Эвакуация перед наводнением и во время его. Действия перед наводнением и при наводнении.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Природные пожары, их причины.  Виды лесных пожаров. Действия при лесном пожаре.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Причины и виды техногенных ЧС. Аварии на коммунальных системах жизнеобеспечения. Аварии с утечкой химических и радиоактивных веществ. Аварии на гидродинамических объектах. Правила поведения при авариях различного вида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lastRenderedPageBreak/>
              <w:t>Аналитическая деятельность</w:t>
            </w:r>
            <w:r w:rsidRPr="00EF1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: представление текстовой информации в виде схемы; определение логики построения системы оповещения; классификация ЧС, конструирование выводов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и умозаключений.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Интеллектуальная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анализ информации, представленной в тексте учебника и рассказе-объяснении учителя.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Коммуникативная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характеристика ЧС различного вида; составление сообщения о какой-нибудь ЧС; составление характеристик балльной шкалы землетрясений.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Совместная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правила взаимодействия; объективная оценка полученного результата.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Работа с информацией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в Интернете: отбор, анализ, адекватное использование.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Практическая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создание памятки (инструкции) «Как вести себя во время землетрясения»; создание текста-репортажа «С места событий», составление рассказа по картине. Составление инструкции «Поведение при сходе селя, лавины, оползня».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Коммуникативная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составление характеристики понятия «наводнение»; построение вопросов и ответов.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дополнение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рассказа-объяснения учителя (по тексту учебника).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 (ролевая игра)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конструирование плана действий при наводнении.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чтение информации, представленной в иллюстрациях и пиктограммах, оценка информации из рассказа-объяснения учителя; разрешение проблемной ситуации.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составление памятки «Поведение при обнаружении очага пожара».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конструирование характеристики техногенных ЧС и их причин.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составление плана местности с учётом гидродинамических объектов</w:t>
            </w:r>
          </w:p>
        </w:tc>
      </w:tr>
      <w:tr w:rsidR="006F4267" w:rsidRPr="00EF10B1" w:rsidTr="00697F60">
        <w:trPr>
          <w:trHeight w:val="65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</w:t>
            </w:r>
            <w:r>
              <w:rPr>
                <w:rFonts w:ascii="Times New Roman" w:hAnsi="Times New Roman"/>
                <w:sz w:val="24"/>
                <w:szCs w:val="24"/>
              </w:rPr>
              <w:t>твие экстремизму и терроризму (6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 часов)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 xml:space="preserve">Что такое экстремизм и терроризм. Правила поведения во время взрыва и после него. Взятие в заложники и правила поведения в этом случае. 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Государственная политика противодействия экстремизму и терроризму в России. Законодательство России о противодействии экстремизму и терроризму. Особенности проведения спецопераций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оценка фактов, приведённых в объяснении учителя; перевод печатного текста в графический; обобщение полученных знаний (составление инструкции).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составление характеристики понятий «экстремизм» и «терроризм»; формулирование главной мысли рассказа-объяснения учителя.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оценка информации, представленной в документах, тексте учебника; разработка программы поведения в ситуации террористической угрозы.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Практическая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наложение повязки для </w:t>
            </w:r>
            <w:r w:rsidRPr="00EF10B1">
              <w:rPr>
                <w:rFonts w:ascii="Times New Roman" w:hAnsi="Times New Roman"/>
                <w:sz w:val="24"/>
                <w:szCs w:val="24"/>
              </w:rPr>
              <w:br/>
              <w:t xml:space="preserve">остановки кровотечения.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диалог с профессионалом</w:t>
            </w:r>
          </w:p>
        </w:tc>
      </w:tr>
      <w:tr w:rsidR="006F4267" w:rsidRPr="00EF10B1" w:rsidTr="00697F60">
        <w:trPr>
          <w:trHeight w:val="200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безопасность Российской Федерации</w:t>
            </w:r>
          </w:p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sz w:val="24"/>
                <w:szCs w:val="24"/>
              </w:rPr>
              <w:t>Что такое национальная безопасность Российской Федерации. Условия обеспечения национальной безопасности в Российской Федерации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EF10B1" w:rsidRDefault="006F4267" w:rsidP="00697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Коммуникативная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 xml:space="preserve">: составление характеристики понятия «национальная безопасность». </w:t>
            </w:r>
            <w:r w:rsidRPr="00EF10B1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>Аналитическая деятельность</w:t>
            </w:r>
            <w:r w:rsidRPr="00EF10B1">
              <w:rPr>
                <w:rFonts w:ascii="Times New Roman" w:hAnsi="Times New Roman"/>
                <w:sz w:val="24"/>
                <w:szCs w:val="24"/>
              </w:rPr>
              <w:t>: оценка информации, представленной в документах, тексте учебника</w:t>
            </w:r>
          </w:p>
        </w:tc>
      </w:tr>
      <w:tr w:rsidR="006F4267" w:rsidRPr="00EF10B1" w:rsidTr="00697F60">
        <w:trPr>
          <w:trHeight w:val="126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C72F64" w:rsidRDefault="006F4267" w:rsidP="00697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контрольное тестирование за 9 класс (1 час)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C72F64" w:rsidRDefault="006F4267" w:rsidP="00697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6F4267" w:rsidRPr="00C72F64" w:rsidRDefault="006F4267" w:rsidP="00697F60">
            <w:pPr>
              <w:pStyle w:val="a4"/>
              <w:rPr>
                <w:rStyle w:val="Kursiv-tabl"/>
                <w:sz w:val="24"/>
                <w:szCs w:val="24"/>
              </w:rPr>
            </w:pPr>
          </w:p>
        </w:tc>
      </w:tr>
    </w:tbl>
    <w:p w:rsidR="008C0AC6" w:rsidRDefault="008C0AC6">
      <w:bookmarkStart w:id="4" w:name="_GoBack"/>
      <w:bookmarkEnd w:id="4"/>
    </w:p>
    <w:sectPr w:rsidR="008C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5515"/>
    <w:multiLevelType w:val="hybridMultilevel"/>
    <w:tmpl w:val="7690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B3F0A"/>
    <w:multiLevelType w:val="hybridMultilevel"/>
    <w:tmpl w:val="31E45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5CAA3896"/>
    <w:multiLevelType w:val="hybridMultilevel"/>
    <w:tmpl w:val="DAD484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8E763F"/>
    <w:multiLevelType w:val="hybridMultilevel"/>
    <w:tmpl w:val="DBA025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51F6C35"/>
    <w:multiLevelType w:val="hybridMultilevel"/>
    <w:tmpl w:val="319A37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88009ED"/>
    <w:multiLevelType w:val="hybridMultilevel"/>
    <w:tmpl w:val="8B14EC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44"/>
    <w:rsid w:val="006F4267"/>
    <w:rsid w:val="008C0AC6"/>
    <w:rsid w:val="00B33630"/>
    <w:rsid w:val="00F7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67"/>
    <w:pPr>
      <w:ind w:left="720"/>
      <w:contextualSpacing/>
    </w:pPr>
  </w:style>
  <w:style w:type="paragraph" w:styleId="a4">
    <w:name w:val="No Spacing"/>
    <w:uiPriority w:val="1"/>
    <w:qFormat/>
    <w:rsid w:val="006F42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ursiv-tabl">
    <w:name w:val="Kursiv-tabl"/>
    <w:uiPriority w:val="99"/>
    <w:rsid w:val="006F4267"/>
    <w:rPr>
      <w:i/>
      <w:iCs/>
      <w:color w:val="000000"/>
      <w:w w:val="115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67"/>
    <w:pPr>
      <w:ind w:left="720"/>
      <w:contextualSpacing/>
    </w:pPr>
  </w:style>
  <w:style w:type="paragraph" w:styleId="a4">
    <w:name w:val="No Spacing"/>
    <w:uiPriority w:val="1"/>
    <w:qFormat/>
    <w:rsid w:val="006F42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ursiv-tabl">
    <w:name w:val="Kursiv-tabl"/>
    <w:uiPriority w:val="99"/>
    <w:rsid w:val="006F4267"/>
    <w:rPr>
      <w:i/>
      <w:iCs/>
      <w:color w:val="000000"/>
      <w:w w:val="115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7749</Words>
  <Characters>44173</Characters>
  <Application>Microsoft Office Word</Application>
  <DocSecurity>0</DocSecurity>
  <Lines>368</Lines>
  <Paragraphs>103</Paragraphs>
  <ScaleCrop>false</ScaleCrop>
  <Company/>
  <LinksUpToDate>false</LinksUpToDate>
  <CharactersWithSpaces>51819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2020-01-23T07:26:00Z</dcterms:created>
  <dcterms:modified xsi:type="dcterms:W3CDTF">2020-01-23T07:26:00Z</dcterms:modified>
</cp:coreProperties>
</file>