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CE" w:rsidRDefault="00B573CE" w:rsidP="00B0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5-9 классы</w:t>
      </w:r>
    </w:p>
    <w:p w:rsidR="00B573CE" w:rsidRDefault="00B573CE" w:rsidP="00B0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9C2" w:rsidRPr="00AA6DFD" w:rsidRDefault="008007E6" w:rsidP="00B0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ПРОГРАММЕ</w:t>
      </w:r>
      <w:r w:rsidR="00B009C2" w:rsidRPr="00AA6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B009C2" w:rsidRDefault="00B009C2" w:rsidP="00B009C2">
      <w:pPr>
        <w:tabs>
          <w:tab w:val="left" w:pos="921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</w:t>
      </w:r>
      <w:r w:rsidRPr="00AA6DF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B3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(ФГОС)</w:t>
      </w:r>
    </w:p>
    <w:p w:rsidR="00795FB5" w:rsidRDefault="00795FB5" w:rsidP="00B009C2">
      <w:pPr>
        <w:tabs>
          <w:tab w:val="left" w:pos="921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B5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АЛГЕБРУ И ГЕОМЕТРИЮ)</w:t>
      </w:r>
    </w:p>
    <w:p w:rsidR="00795FB5" w:rsidRPr="00795FB5" w:rsidRDefault="00795FB5" w:rsidP="00B009C2">
      <w:pPr>
        <w:tabs>
          <w:tab w:val="left" w:pos="921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FAA" w:rsidRPr="00A0764D" w:rsidRDefault="003E5E0E" w:rsidP="00A0764D">
      <w:pPr>
        <w:pStyle w:val="a5"/>
        <w:spacing w:line="240" w:lineRule="auto"/>
        <w:rPr>
          <w:rStyle w:val="Zag11"/>
          <w:sz w:val="24"/>
          <w:szCs w:val="24"/>
        </w:rPr>
      </w:pPr>
      <w:r>
        <w:rPr>
          <w:sz w:val="24"/>
          <w:szCs w:val="24"/>
        </w:rPr>
        <w:t>П</w:t>
      </w:r>
      <w:r w:rsidR="00211FAA" w:rsidRPr="00A0764D">
        <w:rPr>
          <w:sz w:val="24"/>
          <w:szCs w:val="24"/>
        </w:rPr>
        <w:t xml:space="preserve">рограмма </w:t>
      </w:r>
      <w:r w:rsidR="005962DF">
        <w:rPr>
          <w:sz w:val="24"/>
          <w:szCs w:val="24"/>
        </w:rPr>
        <w:t>учебного предмета «Математика. Алгебра. Геометрия»</w:t>
      </w:r>
      <w:r w:rsidR="00211FAA" w:rsidRPr="00A0764D">
        <w:rPr>
          <w:sz w:val="24"/>
          <w:szCs w:val="24"/>
        </w:rPr>
        <w:t xml:space="preserve"> </w:t>
      </w:r>
      <w:r w:rsidR="00211FAA" w:rsidRPr="00A0764D">
        <w:rPr>
          <w:rFonts w:eastAsia="Times New Roman"/>
          <w:color w:val="000000"/>
          <w:sz w:val="24"/>
          <w:szCs w:val="24"/>
          <w:lang w:eastAsia="ru-RU"/>
        </w:rPr>
        <w:t xml:space="preserve">составлена на основе </w:t>
      </w:r>
      <w:r w:rsidR="00211FAA" w:rsidRPr="00A0764D">
        <w:rPr>
          <w:sz w:val="24"/>
          <w:szCs w:val="24"/>
        </w:rPr>
        <w:t xml:space="preserve">концепции федерального государственного образовательного стандарта основного общего образования </w:t>
      </w:r>
      <w:r w:rsidR="00211FAA" w:rsidRPr="00A0764D">
        <w:rPr>
          <w:rFonts w:eastAsia="Times New Roman"/>
          <w:color w:val="000000"/>
          <w:sz w:val="24"/>
          <w:szCs w:val="24"/>
          <w:lang w:eastAsia="ru-RU"/>
        </w:rPr>
        <w:t xml:space="preserve">с учетом преемственности с примерными программами для общего образования </w:t>
      </w:r>
      <w:r w:rsidR="00211FAA" w:rsidRPr="00A0764D">
        <w:rPr>
          <w:sz w:val="24"/>
          <w:szCs w:val="24"/>
        </w:rPr>
        <w:t xml:space="preserve">и основе </w:t>
      </w:r>
      <w:r w:rsidR="00211FAA" w:rsidRPr="00A0764D">
        <w:rPr>
          <w:rFonts w:eastAsia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</w:t>
      </w:r>
      <w:r w:rsidR="00211FAA" w:rsidRPr="00A0764D">
        <w:rPr>
          <w:sz w:val="24"/>
          <w:szCs w:val="24"/>
        </w:rPr>
        <w:t xml:space="preserve"> с учётом </w:t>
      </w:r>
      <w:proofErr w:type="spellStart"/>
      <w:r w:rsidR="00211FAA" w:rsidRPr="00A0764D">
        <w:rPr>
          <w:sz w:val="24"/>
          <w:szCs w:val="24"/>
        </w:rPr>
        <w:t>межпредметных</w:t>
      </w:r>
      <w:proofErr w:type="spellEnd"/>
      <w:r w:rsidR="00211FAA" w:rsidRPr="00A0764D">
        <w:rPr>
          <w:sz w:val="24"/>
          <w:szCs w:val="24"/>
        </w:rPr>
        <w:t xml:space="preserve"> и </w:t>
      </w:r>
      <w:proofErr w:type="spellStart"/>
      <w:r w:rsidR="00211FAA" w:rsidRPr="00A0764D">
        <w:rPr>
          <w:sz w:val="24"/>
          <w:szCs w:val="24"/>
        </w:rPr>
        <w:t>внутрипредметных</w:t>
      </w:r>
      <w:proofErr w:type="spellEnd"/>
      <w:r w:rsidR="00211FAA" w:rsidRPr="00A0764D">
        <w:rPr>
          <w:sz w:val="24"/>
          <w:szCs w:val="24"/>
        </w:rPr>
        <w:t xml:space="preserve"> связей, логики учебного процесса. </w:t>
      </w:r>
      <w:proofErr w:type="gramStart"/>
      <w:r w:rsidR="00211FAA" w:rsidRPr="00A0764D">
        <w:rPr>
          <w:rStyle w:val="Zag11"/>
          <w:sz w:val="24"/>
          <w:szCs w:val="24"/>
        </w:rPr>
        <w:t>Программа 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5962DF" w:rsidRDefault="005962DF" w:rsidP="00596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FAA" w:rsidRPr="00A0764D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интеграцию трёх основных математических дисциплин: математики, алгебры и геометрии. </w:t>
      </w:r>
    </w:p>
    <w:p w:rsidR="0002212C" w:rsidRPr="00A0764D" w:rsidRDefault="005962DF" w:rsidP="00022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ориентирована</w:t>
      </w:r>
      <w:r w:rsidR="00211FAA" w:rsidRPr="00A0764D">
        <w:rPr>
          <w:rFonts w:ascii="Times New Roman" w:hAnsi="Times New Roman" w:cs="Times New Roman"/>
          <w:sz w:val="24"/>
          <w:szCs w:val="24"/>
        </w:rPr>
        <w:t xml:space="preserve"> на работу с учебником Н. Я. </w:t>
      </w:r>
      <w:proofErr w:type="spellStart"/>
      <w:r w:rsidR="00211FAA" w:rsidRPr="00A0764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="00211FAA" w:rsidRPr="00A0764D">
        <w:rPr>
          <w:rFonts w:ascii="Times New Roman" w:hAnsi="Times New Roman" w:cs="Times New Roman"/>
          <w:sz w:val="24"/>
          <w:szCs w:val="24"/>
        </w:rPr>
        <w:t xml:space="preserve">, В. И. Жохова, А. С. </w:t>
      </w:r>
      <w:proofErr w:type="spellStart"/>
      <w:r w:rsidR="00211FAA" w:rsidRPr="00A0764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211FAA" w:rsidRPr="00A0764D">
        <w:rPr>
          <w:rFonts w:ascii="Times New Roman" w:hAnsi="Times New Roman" w:cs="Times New Roman"/>
          <w:sz w:val="24"/>
          <w:szCs w:val="24"/>
        </w:rPr>
        <w:t>, С. И.</w:t>
      </w:r>
      <w:r w:rsidR="00784D06" w:rsidRPr="00A0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06" w:rsidRPr="00A0764D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="00784D06" w:rsidRPr="00A0764D">
        <w:rPr>
          <w:rFonts w:ascii="Times New Roman" w:hAnsi="Times New Roman" w:cs="Times New Roman"/>
          <w:sz w:val="24"/>
          <w:szCs w:val="24"/>
        </w:rPr>
        <w:t xml:space="preserve"> (М.: Мнемозина, 2013</w:t>
      </w:r>
      <w:r w:rsidR="0002212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12C" w:rsidRPr="00A0764D">
        <w:rPr>
          <w:rFonts w:ascii="Times New Roman" w:hAnsi="Times New Roman" w:cs="Times New Roman"/>
          <w:sz w:val="24"/>
          <w:szCs w:val="24"/>
        </w:rPr>
        <w:t>Математике принадлежит ведущая роль в формировании алгоритмического мышления, воспитании умения действовать по заданным алгоритмам и конструировать новые. В ходе  решения задач  основной учебной деятельности на уроках математики развиваются творческая и прикладная стороны мышления.</w:t>
      </w:r>
    </w:p>
    <w:p w:rsidR="00E23A6E" w:rsidRDefault="0002212C" w:rsidP="00C4743E">
      <w:pPr>
        <w:shd w:val="clear" w:color="auto" w:fill="FFFFFF"/>
        <w:spacing w:after="0" w:line="240" w:lineRule="auto"/>
        <w:ind w:lef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 школьники научатся излагать свои мысли ясно и исчерпывающе, лаконично  и ёмко, приобретают навыки четкого, аккуратного и грамотного выполнения математических записей.</w:t>
      </w:r>
      <w:r w:rsidR="00E23A6E" w:rsidRPr="00E23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6E" w:rsidRPr="0002212C" w:rsidRDefault="00E23A6E" w:rsidP="00C4743E">
      <w:pPr>
        <w:shd w:val="clear" w:color="auto" w:fill="FFFFFF"/>
        <w:spacing w:after="0" w:line="240" w:lineRule="auto"/>
        <w:ind w:left="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t>беспечена УМК  «Алгебра: 7-9 классы» для общеобразовательных учреждений (базовый уровень) автор Макарычев Ю.Н. (М.: Мнемозина, 2011) для предметов алгебра и элементы логики, комбинаторики, статистики и теории вероятностей</w:t>
      </w:r>
      <w:r w:rsidRPr="0002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t>В них также учитываются основные идеи и положения Программы развития и формирования универсальных учебных действий для основ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общего образования. </w:t>
      </w:r>
    </w:p>
    <w:p w:rsidR="00E23A6E" w:rsidRPr="0002212C" w:rsidRDefault="00E23A6E" w:rsidP="00E23A6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Сознательное овладение учащимися системой алгебраиче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E23A6E" w:rsidRPr="0002212C" w:rsidRDefault="00E23A6E" w:rsidP="00E23A6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Практическая значимость алгебры обу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словлена тем, что её объектом являются количественные отно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шения действительного мира. Математическая подготовка не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обходима для понимания принципов устройства и использова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E23A6E" w:rsidRPr="0002212C" w:rsidRDefault="00E23A6E" w:rsidP="00E23A6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 xml:space="preserve">вую очередь это относится к предметам </w:t>
      </w:r>
      <w:proofErr w:type="gramStart"/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естественно-научного</w:t>
      </w:r>
      <w:proofErr w:type="gramEnd"/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цикла, в частности к физике. Развитие логического мышления учащихся при обучении алгебре способствует усвоению пред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сиональной подготовки школьников.</w:t>
      </w:r>
    </w:p>
    <w:p w:rsidR="00E23A6E" w:rsidRPr="0002212C" w:rsidRDefault="00E23A6E" w:rsidP="00E23A6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proofErr w:type="gramStart"/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ального и идеального, характере отражения математической на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 xml:space="preserve">укой явлений и процессов реального мира, месте 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алгебры в си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E23A6E" w:rsidRPr="0002212C" w:rsidRDefault="00E23A6E" w:rsidP="00E23A6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z w:val="24"/>
          <w:szCs w:val="24"/>
        </w:rPr>
        <w:t>Требуя от учащихся умственных и волевых усилий, концен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трации внимания, активности развитого воображения, алгебра развивает нравственные черты личности (настойчивость, целе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устремлённость, творческую активность, самостоятельность, от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ветственность, трудолюбие, дисциплину и критичность мышле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ния) и умение аргументированно отстаивать свои взгляды и убеждения, а также способность принимать самостоятельные решения. </w:t>
      </w:r>
    </w:p>
    <w:p w:rsidR="00E23A6E" w:rsidRPr="0002212C" w:rsidRDefault="00E23A6E" w:rsidP="00E23A6E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z w:val="24"/>
          <w:szCs w:val="24"/>
        </w:rPr>
        <w:t>Изучение алгебры, функций, вероятности и статистики су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щественно расширяет кругозор учащихся, знакомя их с индук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02212C">
        <w:rPr>
          <w:rFonts w:ascii="Times New Roman" w:eastAsia="Times New Roman" w:hAnsi="Times New Roman" w:cs="Times New Roman"/>
          <w:sz w:val="24"/>
          <w:szCs w:val="24"/>
        </w:rPr>
        <w:softHyphen/>
        <w:t>ем, аналогией. Активное использование задач на всех этапах учебного процесса развивает творческие способности школьников.</w:t>
      </w:r>
    </w:p>
    <w:p w:rsidR="00E23A6E" w:rsidRPr="0002212C" w:rsidRDefault="00E23A6E" w:rsidP="00E23A6E">
      <w:pPr>
        <w:widowControl w:val="0"/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ональных путей её выполнения, критическую оценку результа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тов. В процессе изучения алгебры школьники должны научить</w:t>
      </w:r>
      <w:r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E23A6E" w:rsidRPr="00A0764D" w:rsidRDefault="00E23A6E" w:rsidP="00E23A6E">
      <w:pPr>
        <w:spacing w:after="0" w:line="240" w:lineRule="auto"/>
        <w:ind w:hanging="36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 xml:space="preserve">                Математическое образование является обязательной и неотъемлемой частью общего образования на всех ступенях школы.</w:t>
      </w:r>
    </w:p>
    <w:p w:rsidR="00E23A6E" w:rsidRDefault="00E23A6E" w:rsidP="00E23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 xml:space="preserve">    Без базовой математической подготовки  невозможно достичь высокого уровня образования, так как всё больше специальностей связано с непосредственным применением математики.  Следовательно, </w:t>
      </w:r>
      <w:proofErr w:type="spellStart"/>
      <w:r w:rsidRPr="00A0764D">
        <w:rPr>
          <w:rFonts w:ascii="Times New Roman" w:hAnsi="Times New Roman" w:cs="Times New Roman"/>
          <w:sz w:val="24"/>
          <w:szCs w:val="24"/>
        </w:rPr>
        <w:t>расширяяется</w:t>
      </w:r>
      <w:proofErr w:type="spellEnd"/>
      <w:r w:rsidRPr="00A0764D">
        <w:rPr>
          <w:rFonts w:ascii="Times New Roman" w:hAnsi="Times New Roman" w:cs="Times New Roman"/>
          <w:sz w:val="24"/>
          <w:szCs w:val="24"/>
        </w:rPr>
        <w:t xml:space="preserve"> круг школьников,  для которых математика становится профессионально значимым предметом. </w:t>
      </w:r>
    </w:p>
    <w:p w:rsidR="00E23A6E" w:rsidRPr="00E23A6E" w:rsidRDefault="00E23A6E" w:rsidP="00E23A6E">
      <w:pPr>
        <w:shd w:val="clear" w:color="auto" w:fill="FFFFFF"/>
        <w:spacing w:after="0" w:line="240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Геометрия обеспечена </w:t>
      </w:r>
      <w:r w:rsidRPr="00E23A6E">
        <w:rPr>
          <w:rFonts w:ascii="Times New Roman" w:eastAsia="Times New Roman" w:hAnsi="Times New Roman" w:cs="Times New Roman"/>
          <w:bCs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3A5F17">
        <w:rPr>
          <w:rFonts w:ascii="Times New Roman" w:eastAsia="Times New Roman" w:hAnsi="Times New Roman" w:cs="Times New Roman"/>
          <w:sz w:val="24"/>
          <w:szCs w:val="24"/>
        </w:rPr>
        <w:t xml:space="preserve">Геометрия: 7—9 </w:t>
      </w:r>
      <w:proofErr w:type="spellStart"/>
      <w:r w:rsidRPr="003A5F1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A5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5F17">
        <w:rPr>
          <w:rFonts w:ascii="Times New Roman" w:eastAsia="Times New Roman" w:hAnsi="Times New Roman" w:cs="Times New Roman"/>
          <w:sz w:val="24"/>
          <w:szCs w:val="24"/>
        </w:rPr>
        <w:t xml:space="preserve"> /Л. С. </w:t>
      </w:r>
      <w:proofErr w:type="spellStart"/>
      <w:r w:rsidRPr="003A5F17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3A5F17">
        <w:rPr>
          <w:rFonts w:ascii="Times New Roman" w:eastAsia="Times New Roman" w:hAnsi="Times New Roman" w:cs="Times New Roman"/>
          <w:sz w:val="24"/>
          <w:szCs w:val="24"/>
        </w:rPr>
        <w:t>, В. Ф. Бутузов, С. Б. Ка</w:t>
      </w:r>
      <w:r w:rsidRPr="003A5F17">
        <w:rPr>
          <w:rFonts w:ascii="Times New Roman" w:eastAsia="Times New Roman" w:hAnsi="Times New Roman" w:cs="Times New Roman"/>
          <w:sz w:val="24"/>
          <w:szCs w:val="24"/>
        </w:rPr>
        <w:softHyphen/>
        <w:t>домцев и др. — М.: Просвещение, 2011.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школьного курса геометрии обу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словлена тем, что её объектом являются пространствен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ка является языком науки и техники. С её помощью моде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лируются и изучаются явления и процессы, происходящие в природе.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других дисциплин. В пер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вую очередь это относится к предметам </w:t>
      </w:r>
      <w:proofErr w:type="gramStart"/>
      <w:r w:rsidRPr="00E23A6E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E23A6E">
        <w:rPr>
          <w:rFonts w:ascii="Times New Roman" w:eastAsia="Times New Roman" w:hAnsi="Times New Roman" w:cs="Times New Roman"/>
          <w:sz w:val="24"/>
          <w:szCs w:val="24"/>
        </w:rPr>
        <w:t xml:space="preserve"> цикла, в частности к физике. Развитие логического мышле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ния учащихся при обучении геометрии способствует также усвоению предметов гуманитарного цикла. Практические уме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ния и навыки геометрического характера необходимы для тру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довой деятельности и профессиональной подготовки школь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ников.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A6E">
        <w:rPr>
          <w:rFonts w:ascii="Times New Roman" w:eastAsia="Times New Roman" w:hAnsi="Times New Roman" w:cs="Times New Roman"/>
          <w:sz w:val="24"/>
          <w:szCs w:val="24"/>
        </w:rPr>
        <w:t>Развитие у учащихся правильных представлений о сущно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и происхождении геометрических абстракций, соотношении реального и идеального, характере отражения </w:t>
      </w:r>
      <w:proofErr w:type="spellStart"/>
      <w:r w:rsidRPr="00E23A6E">
        <w:rPr>
          <w:rFonts w:ascii="Times New Roman" w:eastAsia="Times New Roman" w:hAnsi="Times New Roman" w:cs="Times New Roman"/>
          <w:sz w:val="24"/>
          <w:szCs w:val="24"/>
        </w:rPr>
        <w:t>математическойнаукой</w:t>
      </w:r>
      <w:proofErr w:type="spellEnd"/>
      <w:r w:rsidRPr="00E23A6E">
        <w:rPr>
          <w:rFonts w:ascii="Times New Roman" w:eastAsia="Times New Roman" w:hAnsi="Times New Roman" w:cs="Times New Roman"/>
          <w:sz w:val="24"/>
          <w:szCs w:val="24"/>
        </w:rPr>
        <w:t xml:space="preserve"> явлений и процессов реального мира, месте геометрии в системе наук и роли математического моделирования в на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учном познании и в практике способствует формированию на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учного мировоззрения учащихся, а также формированию ка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честв мышления, необходимых для адаптации в современном информационном обществе.</w:t>
      </w:r>
      <w:proofErr w:type="gramEnd"/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Требуя от учащихся умственных и волевых усилий, концен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трации внимания, активности развитого воображения, геомет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рия развивает нравственные черты личности (настойчивость, целеустремлённость, творческую активность, самостоятельность, 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ответственность, трудолюбие, дисциплину и критичность мыш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Геометрия существенно расширяет кругозор учащихся, зна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комя их с индукцией и дедукцией, обобщением и конкретиза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цией, анализом и синтезом, классификацией и систематиза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E23A6E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При обучении геометрии формируются умения и навыки умственного труда — планирование своей работы, поиск ра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циональных путей её выполнения, критическая оценка резуль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татов. В процессе обучения геометрии школьники должны на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02212C" w:rsidRPr="00E23A6E" w:rsidRDefault="00E23A6E" w:rsidP="00E23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нятия симметрии, геометрия вносит значительный вклад в эсте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тическое воспитание учащихся. Её изучение развивает во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ображение школьников, существенно обогащает и развивает их пространственные представления.</w:t>
      </w:r>
    </w:p>
    <w:p w:rsidR="0002212C" w:rsidRPr="0002212C" w:rsidRDefault="0002212C" w:rsidP="00022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23A6E">
        <w:rPr>
          <w:rFonts w:ascii="Times New Roman" w:hAnsi="Times New Roman" w:cs="Times New Roman"/>
          <w:sz w:val="24"/>
          <w:szCs w:val="24"/>
        </w:rPr>
        <w:t xml:space="preserve">Изучение предмета «Математика. Алгебра. Геометрия» </w:t>
      </w:r>
      <w:r w:rsidRPr="00A0764D">
        <w:rPr>
          <w:rFonts w:ascii="Times New Roman" w:hAnsi="Times New Roman" w:cs="Times New Roman"/>
          <w:sz w:val="24"/>
          <w:szCs w:val="24"/>
        </w:rPr>
        <w:t xml:space="preserve">в основной школе направлено на достижение следующих </w:t>
      </w:r>
      <w:r w:rsidRPr="0002212C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02212C">
        <w:rPr>
          <w:rFonts w:ascii="Times New Roman" w:hAnsi="Times New Roman" w:cs="Times New Roman"/>
          <w:b/>
          <w:sz w:val="24"/>
          <w:szCs w:val="24"/>
        </w:rPr>
        <w:t>:</w:t>
      </w:r>
    </w:p>
    <w:p w:rsidR="0002212C" w:rsidRPr="0002212C" w:rsidRDefault="0002212C" w:rsidP="0002212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направлении личностного развития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 способность принимать, самостоятельны решения;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02212C" w:rsidRPr="0002212C" w:rsidRDefault="0002212C" w:rsidP="00CA292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02212C" w:rsidRPr="0002212C" w:rsidRDefault="0002212C" w:rsidP="0002212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в </w:t>
      </w:r>
      <w:proofErr w:type="spellStart"/>
      <w:r w:rsidRPr="000221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метапредметном</w:t>
      </w:r>
      <w:proofErr w:type="spellEnd"/>
      <w:r w:rsidRPr="000221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направлении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 как части общечеловеческой культуры, о значимости математики в развитии цивилизации и современного общества;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>формирование общих способов</w:t>
      </w: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деятельности, характерных для математики и являющихся осно</w:t>
      </w: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02212C" w:rsidRPr="0002212C" w:rsidRDefault="0002212C" w:rsidP="000221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0221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предметном направлении</w:t>
      </w:r>
      <w:r w:rsidRPr="00022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2212C" w:rsidRPr="00A0764D" w:rsidRDefault="0002212C" w:rsidP="00CA292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64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 развития, формирования механизмов мышления, характерных для математической деятельности.</w:t>
      </w:r>
    </w:p>
    <w:p w:rsidR="00E23A6E" w:rsidRDefault="00211FAA" w:rsidP="00E23A6E">
      <w:pPr>
        <w:widowControl w:val="0"/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0764D">
        <w:rPr>
          <w:rFonts w:ascii="Times New Roman" w:hAnsi="Times New Roman" w:cs="Times New Roman"/>
          <w:sz w:val="24"/>
          <w:szCs w:val="24"/>
        </w:rPr>
        <w:t xml:space="preserve">   </w:t>
      </w:r>
      <w:r w:rsidR="00410E0B">
        <w:rPr>
          <w:rFonts w:ascii="Times New Roman" w:hAnsi="Times New Roman" w:cs="Times New Roman"/>
          <w:sz w:val="24"/>
          <w:szCs w:val="24"/>
        </w:rPr>
        <w:tab/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Важнейшей </w:t>
      </w:r>
      <w:r w:rsidR="00E23A6E" w:rsidRPr="0002212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задачей школьного курса алгебры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23A6E" w:rsidRPr="0002212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является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раз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витие логического мышления учащихся. Сами объекты матема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тических умозаключений и принятые в алгебре правила их кон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струирования способствуют формированию умений обосновы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вать и доказывать суждения, приводить чёткие определения, развивают логическую интуицию, кратко и наглядно раскрыва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 xml:space="preserve">ют механизм логических построений и учат их применению. Тем самым алгебра занимает одно из 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ведущих мест в формиро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вании научно-теоретического мышления школьников. Раскры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="00E23A6E" w:rsidRPr="0002212C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сит значительный вклад в эстетическое воспитание учащихся.</w:t>
      </w:r>
    </w:p>
    <w:p w:rsidR="00C4743E" w:rsidRDefault="00C4743E" w:rsidP="00C47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6E">
        <w:rPr>
          <w:rFonts w:ascii="Times New Roman" w:eastAsia="Times New Roman" w:hAnsi="Times New Roman" w:cs="Times New Roman"/>
          <w:sz w:val="24"/>
          <w:szCs w:val="24"/>
        </w:rPr>
        <w:t xml:space="preserve">Важнейшей </w:t>
      </w:r>
      <w:r w:rsidRPr="00E23A6E">
        <w:rPr>
          <w:rFonts w:ascii="Times New Roman" w:eastAsia="Times New Roman" w:hAnsi="Times New Roman" w:cs="Times New Roman"/>
          <w:b/>
          <w:sz w:val="24"/>
          <w:szCs w:val="24"/>
        </w:rPr>
        <w:t>задачей школьного курса геометрии является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t xml:space="preserve"> развитие логического мышления учащихся. Сами объекты гео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метрических умозаключений и принятые в геометрии пра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вила их конструирования способствуют формированию уме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ний обосновывать и доказывать суждения, приводить чёткие определения, развивают логическую интуицию, кратко и на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</w:t>
      </w:r>
      <w:r w:rsidRPr="00E23A6E">
        <w:rPr>
          <w:rFonts w:ascii="Times New Roman" w:eastAsia="Times New Roman" w:hAnsi="Times New Roman" w:cs="Times New Roman"/>
          <w:sz w:val="24"/>
          <w:szCs w:val="24"/>
        </w:rPr>
        <w:softHyphen/>
        <w:t>ников.</w:t>
      </w:r>
    </w:p>
    <w:p w:rsidR="008007E6" w:rsidRDefault="008007E6" w:rsidP="008007E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07E6" w:rsidRDefault="008007E6" w:rsidP="008007E6">
      <w:pPr>
        <w:shd w:val="clear" w:color="auto" w:fill="FFFFFF"/>
        <w:spacing w:after="0" w:line="240" w:lineRule="auto"/>
        <w:ind w:firstLine="3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учебного предмета содержит следующие разделы:</w:t>
      </w:r>
    </w:p>
    <w:p w:rsidR="008007E6" w:rsidRDefault="008007E6" w:rsidP="008007E6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результаты, </w:t>
      </w:r>
    </w:p>
    <w:p w:rsidR="008007E6" w:rsidRDefault="008007E6" w:rsidP="008007E6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учебного предмета, </w:t>
      </w:r>
    </w:p>
    <w:p w:rsidR="008007E6" w:rsidRDefault="008007E6" w:rsidP="0007157F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указанием основных видов деятельности обучающихся</w:t>
      </w:r>
      <w:r w:rsidR="0007157F">
        <w:rPr>
          <w:rFonts w:ascii="Times New Roman" w:hAnsi="Times New Roman"/>
          <w:sz w:val="24"/>
          <w:szCs w:val="24"/>
        </w:rPr>
        <w:t>.</w:t>
      </w:r>
    </w:p>
    <w:p w:rsidR="001628FF" w:rsidRDefault="001628FF" w:rsidP="00E41770">
      <w:pPr>
        <w:tabs>
          <w:tab w:val="left" w:pos="1305"/>
        </w:tabs>
        <w:rPr>
          <w:lang w:eastAsia="en-US"/>
        </w:rPr>
      </w:pPr>
    </w:p>
    <w:p w:rsidR="00B573CE" w:rsidRDefault="0007157F" w:rsidP="00B573CE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B573CE" w:rsidSect="00A11901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07" w:rsidRDefault="00662B07" w:rsidP="00FF2389">
      <w:pPr>
        <w:spacing w:after="0" w:line="240" w:lineRule="auto"/>
      </w:pPr>
      <w:r>
        <w:separator/>
      </w:r>
    </w:p>
  </w:endnote>
  <w:endnote w:type="continuationSeparator" w:id="0">
    <w:p w:rsidR="00662B07" w:rsidRDefault="00662B07" w:rsidP="00FF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07" w:rsidRDefault="00662B07" w:rsidP="00FF2389">
      <w:pPr>
        <w:spacing w:after="0" w:line="240" w:lineRule="auto"/>
      </w:pPr>
      <w:r>
        <w:separator/>
      </w:r>
    </w:p>
  </w:footnote>
  <w:footnote w:type="continuationSeparator" w:id="0">
    <w:p w:rsidR="00662B07" w:rsidRDefault="00662B07" w:rsidP="00FF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BB7"/>
    <w:multiLevelType w:val="singleLevel"/>
    <w:tmpl w:val="D7B6F96C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E77613"/>
    <w:multiLevelType w:val="multilevel"/>
    <w:tmpl w:val="0CA09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DE6D9F"/>
    <w:multiLevelType w:val="multilevel"/>
    <w:tmpl w:val="92042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9A2427"/>
    <w:multiLevelType w:val="hybridMultilevel"/>
    <w:tmpl w:val="6CB8588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CD637F"/>
    <w:multiLevelType w:val="hybridMultilevel"/>
    <w:tmpl w:val="905C8D8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B23489"/>
    <w:multiLevelType w:val="hybridMultilevel"/>
    <w:tmpl w:val="2F38C4D4"/>
    <w:lvl w:ilvl="0" w:tplc="8D2E8AE2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720AA"/>
    <w:multiLevelType w:val="hybridMultilevel"/>
    <w:tmpl w:val="948430D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F2"/>
    <w:multiLevelType w:val="multilevel"/>
    <w:tmpl w:val="74820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050D5E"/>
    <w:multiLevelType w:val="hybridMultilevel"/>
    <w:tmpl w:val="EE0A986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213A0B"/>
    <w:multiLevelType w:val="hybridMultilevel"/>
    <w:tmpl w:val="FD04064E"/>
    <w:lvl w:ilvl="0" w:tplc="308614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CE7ADD"/>
    <w:multiLevelType w:val="hybridMultilevel"/>
    <w:tmpl w:val="931E79C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AA67CA"/>
    <w:multiLevelType w:val="hybridMultilevel"/>
    <w:tmpl w:val="861E9694"/>
    <w:lvl w:ilvl="0" w:tplc="7C428F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FB2A77"/>
    <w:multiLevelType w:val="singleLevel"/>
    <w:tmpl w:val="8D44F154"/>
    <w:lvl w:ilvl="0">
      <w:start w:val="5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24785518"/>
    <w:multiLevelType w:val="singleLevel"/>
    <w:tmpl w:val="897CCE8A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77C041C"/>
    <w:multiLevelType w:val="hybridMultilevel"/>
    <w:tmpl w:val="CE26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857F7"/>
    <w:multiLevelType w:val="multilevel"/>
    <w:tmpl w:val="D20CB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EF951A8"/>
    <w:multiLevelType w:val="hybridMultilevel"/>
    <w:tmpl w:val="D772DC5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056656"/>
    <w:multiLevelType w:val="hybridMultilevel"/>
    <w:tmpl w:val="27E4AF2E"/>
    <w:lvl w:ilvl="0" w:tplc="25AADBC9">
      <w:numFmt w:val="bullet"/>
      <w:lvlText w:val="·"/>
      <w:lvlJc w:val="left"/>
      <w:pPr>
        <w:ind w:left="1800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2B80600"/>
    <w:multiLevelType w:val="hybridMultilevel"/>
    <w:tmpl w:val="9CC22A4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426F51"/>
    <w:multiLevelType w:val="singleLevel"/>
    <w:tmpl w:val="70B67632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38914851"/>
    <w:multiLevelType w:val="multilevel"/>
    <w:tmpl w:val="2C1A3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B3520F0"/>
    <w:multiLevelType w:val="hybridMultilevel"/>
    <w:tmpl w:val="840A0C9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B5B4C67"/>
    <w:multiLevelType w:val="singleLevel"/>
    <w:tmpl w:val="BCCA495C"/>
    <w:lvl w:ilvl="0">
      <w:start w:val="7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3BF974F7"/>
    <w:multiLevelType w:val="singleLevel"/>
    <w:tmpl w:val="0F02110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3C4C01B4"/>
    <w:multiLevelType w:val="multilevel"/>
    <w:tmpl w:val="F134F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C7D42AE"/>
    <w:multiLevelType w:val="singleLevel"/>
    <w:tmpl w:val="C506EF14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F5573AE"/>
    <w:multiLevelType w:val="singleLevel"/>
    <w:tmpl w:val="7540A34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45A46C24"/>
    <w:multiLevelType w:val="hybridMultilevel"/>
    <w:tmpl w:val="EC643DB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55A7F"/>
    <w:multiLevelType w:val="hybridMultilevel"/>
    <w:tmpl w:val="FC829E18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D74EC"/>
    <w:multiLevelType w:val="singleLevel"/>
    <w:tmpl w:val="95485FB0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4A5730EC"/>
    <w:multiLevelType w:val="singleLevel"/>
    <w:tmpl w:val="28B2A4F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4AE57001"/>
    <w:multiLevelType w:val="hybridMultilevel"/>
    <w:tmpl w:val="676E41A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34">
    <w:nsid w:val="4CB15BE3"/>
    <w:multiLevelType w:val="hybridMultilevel"/>
    <w:tmpl w:val="9620D3F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F524522"/>
    <w:multiLevelType w:val="hybridMultilevel"/>
    <w:tmpl w:val="FB1E30C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F7172F1"/>
    <w:multiLevelType w:val="hybridMultilevel"/>
    <w:tmpl w:val="BEF45180"/>
    <w:lvl w:ilvl="0" w:tplc="3086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32A45"/>
    <w:multiLevelType w:val="singleLevel"/>
    <w:tmpl w:val="8766ECCC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>
    <w:nsid w:val="53D97013"/>
    <w:multiLevelType w:val="hybridMultilevel"/>
    <w:tmpl w:val="B7B64BC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5003016"/>
    <w:multiLevelType w:val="hybridMultilevel"/>
    <w:tmpl w:val="0D22105C"/>
    <w:lvl w:ilvl="0" w:tplc="3086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7A2F0F"/>
    <w:multiLevelType w:val="singleLevel"/>
    <w:tmpl w:val="092A01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593A4943"/>
    <w:multiLevelType w:val="hybridMultilevel"/>
    <w:tmpl w:val="9F68F6E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9E616B8"/>
    <w:multiLevelType w:val="singleLevel"/>
    <w:tmpl w:val="6A9ECBE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>
    <w:nsid w:val="65A07B27"/>
    <w:multiLevelType w:val="singleLevel"/>
    <w:tmpl w:val="D99A96A0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4">
    <w:nsid w:val="69746156"/>
    <w:multiLevelType w:val="multilevel"/>
    <w:tmpl w:val="DC206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2F43BFB"/>
    <w:multiLevelType w:val="singleLevel"/>
    <w:tmpl w:val="96E8DA62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6">
    <w:nsid w:val="732767C4"/>
    <w:multiLevelType w:val="singleLevel"/>
    <w:tmpl w:val="10783FB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0F0E79"/>
    <w:multiLevelType w:val="singleLevel"/>
    <w:tmpl w:val="DFF43FD4"/>
    <w:lvl w:ilvl="0">
      <w:start w:val="14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9">
    <w:nsid w:val="79F86D8C"/>
    <w:multiLevelType w:val="hybridMultilevel"/>
    <w:tmpl w:val="5368360A"/>
    <w:lvl w:ilvl="0" w:tplc="990E1F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0">
    <w:nsid w:val="7AB12F9F"/>
    <w:multiLevelType w:val="multilevel"/>
    <w:tmpl w:val="501A8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D8F1CD8"/>
    <w:multiLevelType w:val="hybridMultilevel"/>
    <w:tmpl w:val="784ED4F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B67C81"/>
    <w:multiLevelType w:val="hybridMultilevel"/>
    <w:tmpl w:val="7520A89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F0B2F98"/>
    <w:multiLevelType w:val="hybridMultilevel"/>
    <w:tmpl w:val="1384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14"/>
  </w:num>
  <w:num w:numId="5">
    <w:abstractNumId w:val="35"/>
  </w:num>
  <w:num w:numId="6">
    <w:abstractNumId w:val="51"/>
  </w:num>
  <w:num w:numId="7">
    <w:abstractNumId w:val="8"/>
  </w:num>
  <w:num w:numId="8">
    <w:abstractNumId w:val="38"/>
  </w:num>
  <w:num w:numId="9">
    <w:abstractNumId w:val="28"/>
  </w:num>
  <w:num w:numId="10">
    <w:abstractNumId w:val="41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34"/>
  </w:num>
  <w:num w:numId="16">
    <w:abstractNumId w:val="18"/>
  </w:num>
  <w:num w:numId="17">
    <w:abstractNumId w:val="16"/>
  </w:num>
  <w:num w:numId="18">
    <w:abstractNumId w:val="32"/>
  </w:num>
  <w:num w:numId="19">
    <w:abstractNumId w:val="3"/>
  </w:num>
  <w:num w:numId="20">
    <w:abstractNumId w:val="29"/>
  </w:num>
  <w:num w:numId="21">
    <w:abstractNumId w:val="52"/>
  </w:num>
  <w:num w:numId="22">
    <w:abstractNumId w:val="36"/>
  </w:num>
  <w:num w:numId="23">
    <w:abstractNumId w:val="31"/>
  </w:num>
  <w:num w:numId="24">
    <w:abstractNumId w:val="23"/>
  </w:num>
  <w:num w:numId="25">
    <w:abstractNumId w:val="37"/>
  </w:num>
  <w:num w:numId="26">
    <w:abstractNumId w:val="45"/>
  </w:num>
  <w:num w:numId="27">
    <w:abstractNumId w:val="48"/>
  </w:num>
  <w:num w:numId="28">
    <w:abstractNumId w:val="49"/>
  </w:num>
  <w:num w:numId="29">
    <w:abstractNumId w:val="0"/>
  </w:num>
  <w:num w:numId="30">
    <w:abstractNumId w:val="47"/>
  </w:num>
  <w:num w:numId="31">
    <w:abstractNumId w:val="2"/>
  </w:num>
  <w:num w:numId="32">
    <w:abstractNumId w:val="15"/>
  </w:num>
  <w:num w:numId="33">
    <w:abstractNumId w:val="1"/>
  </w:num>
  <w:num w:numId="34">
    <w:abstractNumId w:val="50"/>
  </w:num>
  <w:num w:numId="35">
    <w:abstractNumId w:val="7"/>
  </w:num>
  <w:num w:numId="36">
    <w:abstractNumId w:val="24"/>
  </w:num>
  <w:num w:numId="37">
    <w:abstractNumId w:val="44"/>
  </w:num>
  <w:num w:numId="38">
    <w:abstractNumId w:val="20"/>
  </w:num>
  <w:num w:numId="39">
    <w:abstractNumId w:val="46"/>
  </w:num>
  <w:num w:numId="40">
    <w:abstractNumId w:val="12"/>
  </w:num>
  <w:num w:numId="41">
    <w:abstractNumId w:val="27"/>
  </w:num>
  <w:num w:numId="42">
    <w:abstractNumId w:val="30"/>
  </w:num>
  <w:num w:numId="43">
    <w:abstractNumId w:val="13"/>
  </w:num>
  <w:num w:numId="44">
    <w:abstractNumId w:val="40"/>
  </w:num>
  <w:num w:numId="45">
    <w:abstractNumId w:val="40"/>
    <w:lvlOverride w:ilvl="0">
      <w:lvl w:ilvl="0">
        <w:start w:val="1"/>
        <w:numFmt w:val="decimal"/>
        <w:lvlText w:val="%1)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2"/>
  </w:num>
  <w:num w:numId="47">
    <w:abstractNumId w:val="42"/>
  </w:num>
  <w:num w:numId="48">
    <w:abstractNumId w:val="25"/>
  </w:num>
  <w:num w:numId="49">
    <w:abstractNumId w:val="19"/>
  </w:num>
  <w:num w:numId="50">
    <w:abstractNumId w:val="43"/>
  </w:num>
  <w:num w:numId="51">
    <w:abstractNumId w:val="39"/>
  </w:num>
  <w:num w:numId="52">
    <w:abstractNumId w:val="9"/>
  </w:num>
  <w:num w:numId="53">
    <w:abstractNumId w:val="33"/>
  </w:num>
  <w:num w:numId="54">
    <w:abstractNumId w:val="17"/>
  </w:num>
  <w:num w:numId="55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FAA"/>
    <w:rsid w:val="0002212C"/>
    <w:rsid w:val="00071377"/>
    <w:rsid w:val="0007157F"/>
    <w:rsid w:val="00080800"/>
    <w:rsid w:val="001002F5"/>
    <w:rsid w:val="001015E7"/>
    <w:rsid w:val="001628FF"/>
    <w:rsid w:val="001766DF"/>
    <w:rsid w:val="001A4A58"/>
    <w:rsid w:val="001B39BE"/>
    <w:rsid w:val="001B6681"/>
    <w:rsid w:val="001F7523"/>
    <w:rsid w:val="00211FAA"/>
    <w:rsid w:val="00222C82"/>
    <w:rsid w:val="00227A7F"/>
    <w:rsid w:val="00272AC3"/>
    <w:rsid w:val="002963E2"/>
    <w:rsid w:val="002B0EDA"/>
    <w:rsid w:val="002D06A4"/>
    <w:rsid w:val="00315253"/>
    <w:rsid w:val="00354EBA"/>
    <w:rsid w:val="00392184"/>
    <w:rsid w:val="003D797F"/>
    <w:rsid w:val="003E5E0E"/>
    <w:rsid w:val="00410E0B"/>
    <w:rsid w:val="00413FD6"/>
    <w:rsid w:val="0042717B"/>
    <w:rsid w:val="00576BD3"/>
    <w:rsid w:val="005962DF"/>
    <w:rsid w:val="00651107"/>
    <w:rsid w:val="006533D4"/>
    <w:rsid w:val="00662B07"/>
    <w:rsid w:val="006703B9"/>
    <w:rsid w:val="006956BD"/>
    <w:rsid w:val="006B70C5"/>
    <w:rsid w:val="006C43FA"/>
    <w:rsid w:val="007333F4"/>
    <w:rsid w:val="0074650E"/>
    <w:rsid w:val="0075160E"/>
    <w:rsid w:val="0075582F"/>
    <w:rsid w:val="00760A79"/>
    <w:rsid w:val="00784D06"/>
    <w:rsid w:val="00793D4A"/>
    <w:rsid w:val="00795FB5"/>
    <w:rsid w:val="007A55BF"/>
    <w:rsid w:val="007B683D"/>
    <w:rsid w:val="008007E6"/>
    <w:rsid w:val="00803144"/>
    <w:rsid w:val="00876A48"/>
    <w:rsid w:val="00884AD6"/>
    <w:rsid w:val="008972D9"/>
    <w:rsid w:val="00972BBD"/>
    <w:rsid w:val="009760DA"/>
    <w:rsid w:val="009D215E"/>
    <w:rsid w:val="009E4348"/>
    <w:rsid w:val="009F5694"/>
    <w:rsid w:val="00A0764D"/>
    <w:rsid w:val="00A11901"/>
    <w:rsid w:val="00A254EB"/>
    <w:rsid w:val="00A32853"/>
    <w:rsid w:val="00A518FC"/>
    <w:rsid w:val="00A6570A"/>
    <w:rsid w:val="00A66222"/>
    <w:rsid w:val="00A7232E"/>
    <w:rsid w:val="00A768DB"/>
    <w:rsid w:val="00AA3C18"/>
    <w:rsid w:val="00AB051C"/>
    <w:rsid w:val="00AF1BC5"/>
    <w:rsid w:val="00B009C2"/>
    <w:rsid w:val="00B1340B"/>
    <w:rsid w:val="00B573CE"/>
    <w:rsid w:val="00BB5A2B"/>
    <w:rsid w:val="00BF261D"/>
    <w:rsid w:val="00BF35B3"/>
    <w:rsid w:val="00C12CBD"/>
    <w:rsid w:val="00C13E7A"/>
    <w:rsid w:val="00C32325"/>
    <w:rsid w:val="00C4743E"/>
    <w:rsid w:val="00C52BD8"/>
    <w:rsid w:val="00CA2927"/>
    <w:rsid w:val="00CA4E3E"/>
    <w:rsid w:val="00CF19E6"/>
    <w:rsid w:val="00D37EFE"/>
    <w:rsid w:val="00D8568B"/>
    <w:rsid w:val="00DB402F"/>
    <w:rsid w:val="00E23A6E"/>
    <w:rsid w:val="00E27B8E"/>
    <w:rsid w:val="00E41770"/>
    <w:rsid w:val="00E921CD"/>
    <w:rsid w:val="00EA4EE6"/>
    <w:rsid w:val="00EA6EEC"/>
    <w:rsid w:val="00EB33BD"/>
    <w:rsid w:val="00EC5893"/>
    <w:rsid w:val="00F42FB8"/>
    <w:rsid w:val="00F562A8"/>
    <w:rsid w:val="00FE729F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FAA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211FAA"/>
  </w:style>
  <w:style w:type="paragraph" w:customStyle="1" w:styleId="a5">
    <w:name w:val="А_основной"/>
    <w:basedOn w:val="a"/>
    <w:link w:val="a6"/>
    <w:qFormat/>
    <w:rsid w:val="00211FA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211FAA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F56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703B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628FF"/>
    <w:rPr>
      <w:rFonts w:eastAsiaTheme="minorHAnsi"/>
      <w:lang w:eastAsia="en-US"/>
    </w:rPr>
  </w:style>
  <w:style w:type="character" w:styleId="a9">
    <w:name w:val="annotation reference"/>
    <w:basedOn w:val="a0"/>
    <w:uiPriority w:val="99"/>
    <w:semiHidden/>
    <w:unhideWhenUsed/>
    <w:rsid w:val="00A119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1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19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19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190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1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190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F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F2389"/>
  </w:style>
  <w:style w:type="paragraph" w:styleId="af2">
    <w:name w:val="footer"/>
    <w:basedOn w:val="a"/>
    <w:link w:val="af3"/>
    <w:uiPriority w:val="99"/>
    <w:unhideWhenUsed/>
    <w:rsid w:val="00FF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F2389"/>
  </w:style>
  <w:style w:type="paragraph" w:customStyle="1" w:styleId="ConsPlusNormal">
    <w:name w:val="ConsPlusNormal"/>
    <w:rsid w:val="001B3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2999-8FF3-440A-9430-CFEAC716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жека</cp:lastModifiedBy>
  <cp:revision>34</cp:revision>
  <cp:lastPrinted>2014-09-05T08:51:00Z</cp:lastPrinted>
  <dcterms:created xsi:type="dcterms:W3CDTF">2014-08-03T07:14:00Z</dcterms:created>
  <dcterms:modified xsi:type="dcterms:W3CDTF">2017-10-26T17:41:00Z</dcterms:modified>
</cp:coreProperties>
</file>